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7E3" w:rsidRPr="004E27E3" w:rsidRDefault="004E27E3" w:rsidP="004E27E3">
      <w:pPr>
        <w:ind w:firstLineChars="59" w:firstLine="189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E27E3">
        <w:rPr>
          <w:rFonts w:ascii="微軟正黑體" w:eastAsia="微軟正黑體" w:hAnsi="微軟正黑體" w:hint="eastAsia"/>
          <w:b/>
          <w:sz w:val="32"/>
          <w:szCs w:val="32"/>
        </w:rPr>
        <w:t>台灣區電機電子工業同業公會徵展函</w:t>
      </w:r>
    </w:p>
    <w:p w:rsidR="004E27E3" w:rsidRPr="00582233" w:rsidRDefault="004E27E3" w:rsidP="004E27E3">
      <w:pPr>
        <w:spacing w:afterLines="50" w:after="180" w:line="240" w:lineRule="exact"/>
        <w:ind w:rightChars="141" w:right="338"/>
        <w:jc w:val="right"/>
        <w:rPr>
          <w:rFonts w:ascii="微軟正黑體" w:eastAsia="微軟正黑體" w:hAnsi="微軟正黑體"/>
          <w:sz w:val="20"/>
          <w:szCs w:val="20"/>
        </w:rPr>
      </w:pPr>
      <w:r w:rsidRPr="00582233">
        <w:rPr>
          <w:rFonts w:ascii="微軟正黑體" w:eastAsia="微軟正黑體" w:hAnsi="微軟正黑體" w:hint="eastAsia"/>
          <w:sz w:val="21"/>
          <w:szCs w:val="21"/>
        </w:rPr>
        <w:t xml:space="preserve">                                    </w:t>
      </w:r>
      <w:r>
        <w:rPr>
          <w:rFonts w:ascii="微軟正黑體" w:eastAsia="微軟正黑體" w:hAnsi="微軟正黑體" w:hint="eastAsia"/>
          <w:sz w:val="21"/>
          <w:szCs w:val="21"/>
        </w:rPr>
        <w:t xml:space="preserve">        </w:t>
      </w:r>
      <w:r w:rsidRPr="00582233">
        <w:rPr>
          <w:rFonts w:ascii="微軟正黑體" w:eastAsia="微軟正黑體" w:hAnsi="微軟正黑體" w:hint="eastAsia"/>
          <w:sz w:val="21"/>
          <w:szCs w:val="21"/>
        </w:rPr>
        <w:t xml:space="preserve">   </w:t>
      </w:r>
      <w:bookmarkStart w:id="0" w:name="_GoBack"/>
      <w:bookmarkEnd w:id="0"/>
      <w:r w:rsidRPr="00582233">
        <w:rPr>
          <w:rFonts w:ascii="微軟正黑體" w:eastAsia="微軟正黑體" w:hAnsi="微軟正黑體" w:hint="eastAsia"/>
          <w:sz w:val="21"/>
          <w:szCs w:val="21"/>
        </w:rPr>
        <w:t xml:space="preserve">      </w:t>
      </w:r>
      <w:r w:rsidR="00E9147B" w:rsidRPr="00E9147B">
        <w:rPr>
          <w:rFonts w:ascii="微軟正黑體" w:eastAsia="微軟正黑體" w:hAnsi="微軟正黑體"/>
          <w:sz w:val="20"/>
          <w:szCs w:val="20"/>
        </w:rPr>
        <w:t>113</w:t>
      </w:r>
      <w:r w:rsidRPr="00582233">
        <w:rPr>
          <w:rFonts w:ascii="微軟正黑體" w:eastAsia="微軟正黑體" w:hAnsi="微軟正黑體" w:hint="eastAsia"/>
          <w:sz w:val="20"/>
          <w:szCs w:val="20"/>
        </w:rPr>
        <w:t>年</w:t>
      </w:r>
      <w:r w:rsidR="00E9147B">
        <w:rPr>
          <w:rFonts w:ascii="微軟正黑體" w:eastAsia="微軟正黑體" w:hAnsi="微軟正黑體" w:hint="eastAsia"/>
          <w:sz w:val="20"/>
          <w:szCs w:val="20"/>
        </w:rPr>
        <w:t>3</w:t>
      </w:r>
      <w:r w:rsidRPr="00582233">
        <w:rPr>
          <w:rFonts w:ascii="微軟正黑體" w:eastAsia="微軟正黑體" w:hAnsi="微軟正黑體" w:hint="eastAsia"/>
          <w:sz w:val="20"/>
          <w:szCs w:val="20"/>
        </w:rPr>
        <w:t>月</w:t>
      </w:r>
      <w:r w:rsidR="00E9147B">
        <w:rPr>
          <w:rFonts w:ascii="微軟正黑體" w:eastAsia="微軟正黑體" w:hAnsi="微軟正黑體" w:hint="eastAsia"/>
          <w:sz w:val="20"/>
          <w:szCs w:val="20"/>
        </w:rPr>
        <w:t>27</w:t>
      </w:r>
      <w:r w:rsidRPr="00582233">
        <w:rPr>
          <w:rFonts w:ascii="微軟正黑體" w:eastAsia="微軟正黑體" w:hAnsi="微軟正黑體" w:hint="eastAsia"/>
          <w:sz w:val="20"/>
          <w:szCs w:val="20"/>
        </w:rPr>
        <w:t>日  電電貿字第</w:t>
      </w:r>
      <w:r w:rsidR="00E9147B">
        <w:rPr>
          <w:rFonts w:ascii="微軟正黑體" w:eastAsia="微軟正黑體" w:hAnsi="微軟正黑體"/>
          <w:sz w:val="20"/>
          <w:szCs w:val="20"/>
        </w:rPr>
        <w:t>11303-0377</w:t>
      </w:r>
      <w:r w:rsidRPr="00582233">
        <w:rPr>
          <w:rFonts w:ascii="微軟正黑體" w:eastAsia="微軟正黑體" w:hAnsi="微軟正黑體" w:hint="eastAsia"/>
          <w:sz w:val="20"/>
          <w:szCs w:val="20"/>
        </w:rPr>
        <w:t>號</w:t>
      </w:r>
    </w:p>
    <w:p w:rsidR="004E27E3" w:rsidRPr="00582233" w:rsidRDefault="004E27E3" w:rsidP="004E27E3">
      <w:pPr>
        <w:spacing w:line="400" w:lineRule="exact"/>
        <w:jc w:val="center"/>
        <w:rPr>
          <w:rFonts w:ascii="微軟正黑體" w:eastAsia="微軟正黑體" w:hAnsi="微軟正黑體"/>
          <w:b/>
          <w:sz w:val="36"/>
          <w:szCs w:val="36"/>
          <w:u w:val="single"/>
        </w:rPr>
      </w:pPr>
      <w:r w:rsidRPr="00582233">
        <w:rPr>
          <w:rFonts w:ascii="微軟正黑體" w:eastAsia="微軟正黑體" w:hAnsi="微軟正黑體" w:hint="eastAsia"/>
          <w:b/>
          <w:sz w:val="26"/>
          <w:szCs w:val="26"/>
        </w:rPr>
        <w:t xml:space="preserve">  </w:t>
      </w:r>
      <w:r w:rsidRPr="00582233"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20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>2</w:t>
      </w:r>
      <w:r>
        <w:rPr>
          <w:rFonts w:ascii="微軟正黑體" w:eastAsia="微軟正黑體" w:hAnsi="微軟正黑體"/>
          <w:b/>
          <w:sz w:val="36"/>
          <w:szCs w:val="36"/>
          <w:u w:val="single"/>
        </w:rPr>
        <w:t>4</w:t>
      </w:r>
      <w:r w:rsidRPr="00582233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年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>環球越南電子智能製造</w:t>
      </w:r>
      <w:r w:rsidRPr="00582233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展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>（GEIMS</w:t>
      </w:r>
      <w:r w:rsidRPr="00582233"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20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>2</w:t>
      </w:r>
      <w:r>
        <w:rPr>
          <w:rFonts w:ascii="微軟正黑體" w:eastAsia="微軟正黑體" w:hAnsi="微軟正黑體"/>
          <w:b/>
          <w:sz w:val="36"/>
          <w:szCs w:val="36"/>
          <w:u w:val="single"/>
        </w:rPr>
        <w:t>4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>）</w:t>
      </w:r>
    </w:p>
    <w:p w:rsidR="004E27E3" w:rsidRDefault="004E27E3" w:rsidP="008C62AE">
      <w:pPr>
        <w:spacing w:line="300" w:lineRule="exact"/>
        <w:jc w:val="center"/>
        <w:rPr>
          <w:rFonts w:ascii="微軟正黑體" w:eastAsia="微軟正黑體" w:hAnsi="微軟正黑體" w:cs="Arial"/>
          <w:b/>
          <w:color w:val="000000"/>
        </w:rPr>
      </w:pPr>
      <w:r w:rsidRPr="008C364F">
        <w:rPr>
          <w:rFonts w:ascii="微軟正黑體" w:eastAsia="微軟正黑體" w:hAnsi="微軟正黑體" w:cs="Arial" w:hint="eastAsia"/>
          <w:b/>
          <w:color w:val="000000"/>
        </w:rPr>
        <w:t>【</w:t>
      </w:r>
      <w:r w:rsidRPr="008C364F">
        <w:rPr>
          <w:rFonts w:ascii="微軟正黑體" w:eastAsia="微軟正黑體" w:hAnsi="微軟正黑體" w:cs="Arial"/>
          <w:b/>
          <w:color w:val="000000"/>
        </w:rPr>
        <w:t>本會將向有關單位申請補助，</w:t>
      </w:r>
      <w:r w:rsidRPr="008C364F">
        <w:rPr>
          <w:rFonts w:ascii="微軟正黑體" w:eastAsia="微軟正黑體" w:hAnsi="微軟正黑體" w:cs="Arial" w:hint="eastAsia"/>
          <w:b/>
          <w:color w:val="000000"/>
        </w:rPr>
        <w:t>如獲</w:t>
      </w:r>
      <w:r w:rsidRPr="008C364F">
        <w:rPr>
          <w:rFonts w:ascii="微軟正黑體" w:eastAsia="微軟正黑體" w:hAnsi="微軟正黑體" w:cs="Arial"/>
          <w:b/>
          <w:color w:val="000000"/>
        </w:rPr>
        <w:t>核准</w:t>
      </w:r>
      <w:r w:rsidRPr="008C364F">
        <w:rPr>
          <w:rFonts w:ascii="微軟正黑體" w:eastAsia="微軟正黑體" w:hAnsi="微軟正黑體" w:cs="Arial" w:hint="eastAsia"/>
          <w:b/>
          <w:color w:val="000000"/>
        </w:rPr>
        <w:t>，將於展後</w:t>
      </w:r>
      <w:r w:rsidRPr="008C364F">
        <w:rPr>
          <w:rFonts w:ascii="微軟正黑體" w:eastAsia="微軟正黑體" w:hAnsi="微軟正黑體" w:cs="Arial"/>
          <w:b/>
          <w:color w:val="000000"/>
        </w:rPr>
        <w:t>補助廠商</w:t>
      </w:r>
      <w:r w:rsidRPr="008C364F">
        <w:rPr>
          <w:rFonts w:ascii="微軟正黑體" w:eastAsia="微軟正黑體" w:hAnsi="微軟正黑體" w:cs="Arial" w:hint="eastAsia"/>
          <w:b/>
          <w:color w:val="000000"/>
        </w:rPr>
        <w:t>】</w:t>
      </w:r>
    </w:p>
    <w:p w:rsidR="008C62AE" w:rsidRPr="008C364F" w:rsidRDefault="008C62AE" w:rsidP="008C62AE">
      <w:pPr>
        <w:spacing w:line="300" w:lineRule="exact"/>
        <w:jc w:val="center"/>
        <w:rPr>
          <w:rFonts w:ascii="微軟正黑體" w:eastAsia="微軟正黑體" w:hAnsi="微軟正黑體" w:cs="Arial"/>
          <w:b/>
          <w:color w:val="000000"/>
        </w:rPr>
      </w:pPr>
    </w:p>
    <w:p w:rsidR="004E27E3" w:rsidRPr="008C364F" w:rsidRDefault="004E27E3" w:rsidP="008C62AE">
      <w:pPr>
        <w:spacing w:line="300" w:lineRule="exact"/>
        <w:ind w:leftChars="92" w:left="387" w:rightChars="130" w:right="312" w:hangingChars="69" w:hanging="166"/>
        <w:jc w:val="both"/>
        <w:rPr>
          <w:rFonts w:ascii="微軟正黑體" w:eastAsia="微軟正黑體" w:hAnsi="微軟正黑體"/>
        </w:rPr>
      </w:pPr>
      <w:r w:rsidRPr="008C364F">
        <w:rPr>
          <w:rFonts w:ascii="微軟正黑體" w:eastAsia="微軟正黑體" w:hAnsi="微軟正黑體" w:hint="eastAsia"/>
        </w:rPr>
        <w:sym w:font="Wingdings 2" w:char="F0C3"/>
      </w:r>
      <w:r w:rsidRPr="008C364F">
        <w:rPr>
          <w:rFonts w:ascii="微軟正黑體" w:eastAsia="微軟正黑體" w:hAnsi="微軟正黑體" w:hint="eastAsia"/>
        </w:rPr>
        <w:t>越南為全球電子業投資設置工廠的新寵，在當地投資的台日韓電子業廠商</w:t>
      </w:r>
      <w:r w:rsidR="00775AC6" w:rsidRPr="008C364F">
        <w:rPr>
          <w:rFonts w:ascii="微軟正黑體" w:eastAsia="微軟正黑體" w:hAnsi="微軟正黑體" w:hint="eastAsia"/>
        </w:rPr>
        <w:t>合計</w:t>
      </w:r>
      <w:r w:rsidRPr="008C364F">
        <w:rPr>
          <w:rFonts w:ascii="微軟正黑體" w:eastAsia="微軟正黑體" w:hAnsi="微軟正黑體" w:hint="eastAsia"/>
        </w:rPr>
        <w:t>已超過1</w:t>
      </w:r>
      <w:r w:rsidRPr="008C364F">
        <w:rPr>
          <w:rFonts w:ascii="微軟正黑體" w:eastAsia="微軟正黑體" w:hAnsi="微軟正黑體"/>
        </w:rPr>
        <w:t>0,000</w:t>
      </w:r>
      <w:r w:rsidRPr="008C364F">
        <w:rPr>
          <w:rFonts w:ascii="微軟正黑體" w:eastAsia="微軟正黑體" w:hAnsi="微軟正黑體" w:hint="eastAsia"/>
        </w:rPr>
        <w:t>家，中國電子業廠商也近3</w:t>
      </w:r>
      <w:r w:rsidRPr="008C364F">
        <w:rPr>
          <w:rFonts w:ascii="微軟正黑體" w:eastAsia="微軟正黑體" w:hAnsi="微軟正黑體"/>
        </w:rPr>
        <w:t>,000</w:t>
      </w:r>
      <w:r w:rsidRPr="008C364F">
        <w:rPr>
          <w:rFonts w:ascii="微軟正黑體" w:eastAsia="微軟正黑體" w:hAnsi="微軟正黑體" w:hint="eastAsia"/>
        </w:rPr>
        <w:t>家，目前已成電子製造業及電子產品出口大國。北越聚集品牌工廠及電子組裝廠，匯集三星、富士康、立訊精密、比亞迪電子、緯創等，形成電子產業集群。越南電子業尚未建立完整本土製造供應鏈，上游供應鏈仍多仰賴進口，這是抓住越南商機的絕佳機會。</w:t>
      </w:r>
    </w:p>
    <w:p w:rsidR="004E27E3" w:rsidRPr="008C364F" w:rsidRDefault="004E27E3" w:rsidP="008C62AE">
      <w:pPr>
        <w:spacing w:line="300" w:lineRule="exact"/>
        <w:ind w:leftChars="92" w:left="387" w:rightChars="130" w:right="312" w:hangingChars="69" w:hanging="166"/>
        <w:jc w:val="both"/>
        <w:rPr>
          <w:rFonts w:ascii="微軟正黑體" w:eastAsia="微軟正黑體" w:hAnsi="微軟正黑體"/>
        </w:rPr>
      </w:pPr>
      <w:r w:rsidRPr="008C364F">
        <w:rPr>
          <w:rFonts w:ascii="微軟正黑體" w:eastAsia="微軟正黑體" w:hAnsi="微軟正黑體" w:hint="eastAsia"/>
        </w:rPr>
        <w:sym w:font="Wingdings 2" w:char="F0C3"/>
      </w:r>
      <w:r w:rsidRPr="008C364F">
        <w:rPr>
          <w:rFonts w:ascii="微軟正黑體" w:eastAsia="微軟正黑體" w:hAnsi="微軟正黑體" w:hint="eastAsia"/>
        </w:rPr>
        <w:t>順應越南電子廠採購需求，「環球越南電子智能製造展」是以服務越南當地電子製造業為訴求，聚焦成品組裝和測試測量等生產環節，提供當地消費性電子、移動電子、新能源、智慧家居、醫療器械和汽車等領域公司一個「一站式」參觀採購平台，採購電子元器件、線束線纜、PCBA、組裝測試測量設備、注塑模具、精密金屬加工件、新能源與再生能源相關設備及材料等。本展初規劃超過3</w:t>
      </w:r>
      <w:r w:rsidRPr="008C364F">
        <w:rPr>
          <w:rFonts w:ascii="微軟正黑體" w:eastAsia="微軟正黑體" w:hAnsi="微軟正黑體"/>
        </w:rPr>
        <w:t>00</w:t>
      </w:r>
      <w:r w:rsidRPr="008C364F">
        <w:rPr>
          <w:rFonts w:ascii="微軟正黑體" w:eastAsia="微軟正黑體" w:hAnsi="微軟正黑體" w:hint="eastAsia"/>
        </w:rPr>
        <w:t>個攤位，預計超過</w:t>
      </w:r>
      <w:r w:rsidRPr="008C364F">
        <w:rPr>
          <w:rFonts w:ascii="微軟正黑體" w:eastAsia="微軟正黑體" w:hAnsi="微軟正黑體"/>
        </w:rPr>
        <w:t>20</w:t>
      </w:r>
      <w:r w:rsidRPr="008C364F">
        <w:rPr>
          <w:rFonts w:ascii="微軟正黑體" w:eastAsia="微軟正黑體" w:hAnsi="微軟正黑體" w:hint="eastAsia"/>
        </w:rPr>
        <w:t>0家企業參展，以及1</w:t>
      </w:r>
      <w:r w:rsidRPr="008C364F">
        <w:rPr>
          <w:rFonts w:ascii="微軟正黑體" w:eastAsia="微軟正黑體" w:hAnsi="微軟正黑體"/>
        </w:rPr>
        <w:t>0,000</w:t>
      </w:r>
      <w:r w:rsidRPr="008C364F">
        <w:rPr>
          <w:rFonts w:ascii="微軟正黑體" w:eastAsia="微軟正黑體" w:hAnsi="微軟正黑體" w:hint="eastAsia"/>
        </w:rPr>
        <w:t>位以上專業人士到場觀展。</w:t>
      </w:r>
    </w:p>
    <w:p w:rsidR="004E27E3" w:rsidRPr="008C364F" w:rsidRDefault="004E27E3" w:rsidP="008C62AE">
      <w:pPr>
        <w:spacing w:line="300" w:lineRule="exact"/>
        <w:jc w:val="center"/>
        <w:rPr>
          <w:rFonts w:ascii="微軟正黑體" w:eastAsia="微軟正黑體" w:hAnsi="微軟正黑體"/>
          <w:b/>
          <w:bdr w:val="single" w:sz="4" w:space="0" w:color="auto"/>
        </w:rPr>
      </w:pPr>
      <w:r w:rsidRPr="008C364F">
        <w:rPr>
          <w:rFonts w:ascii="微軟正黑體" w:eastAsia="微軟正黑體" w:hAnsi="微軟正黑體" w:hint="eastAsia"/>
          <w:b/>
          <w:bdr w:val="single" w:sz="4" w:space="0" w:color="auto"/>
        </w:rPr>
        <w:t>參展需知</w:t>
      </w:r>
    </w:p>
    <w:p w:rsidR="008C62AE" w:rsidRPr="008C62AE" w:rsidRDefault="004E27E3" w:rsidP="008C62AE">
      <w:pPr>
        <w:spacing w:line="300" w:lineRule="exact"/>
        <w:ind w:leftChars="94" w:left="1306" w:rightChars="63" w:right="151" w:hangingChars="450" w:hanging="1080"/>
        <w:rPr>
          <w:rFonts w:ascii="微軟正黑體" w:eastAsia="微軟正黑體" w:hAnsi="微軟正黑體" w:cs="Tahoma"/>
          <w:color w:val="000000"/>
        </w:rPr>
      </w:pPr>
      <w:r w:rsidRPr="008C364F">
        <w:rPr>
          <w:rFonts w:ascii="微軟正黑體" w:eastAsia="微軟正黑體" w:hAnsi="微軟正黑體" w:hint="eastAsia"/>
          <w:b/>
        </w:rPr>
        <w:t>展出產品：</w:t>
      </w:r>
      <w:r w:rsidR="008C62AE" w:rsidRPr="008C62AE">
        <w:rPr>
          <w:rFonts w:ascii="微軟正黑體" w:eastAsia="微軟正黑體" w:hAnsi="微軟正黑體" w:hint="eastAsia"/>
          <w:color w:val="000000"/>
        </w:rPr>
        <w:t>電子元器件、線束線纜、集成印刷線路板PCBA及設備</w:t>
      </w:r>
      <w:r w:rsidRPr="008C62AE">
        <w:rPr>
          <w:rFonts w:ascii="微軟正黑體" w:eastAsia="微軟正黑體" w:hAnsi="微軟正黑體" w:hint="eastAsia"/>
          <w:color w:val="000000"/>
        </w:rPr>
        <w:t>、</w:t>
      </w:r>
      <w:r w:rsidR="008C62AE" w:rsidRPr="008C62AE">
        <w:rPr>
          <w:rFonts w:ascii="微軟正黑體" w:eastAsia="微軟正黑體" w:hAnsi="微軟正黑體" w:hint="eastAsia"/>
          <w:color w:val="000000"/>
        </w:rPr>
        <w:t>電子</w:t>
      </w:r>
      <w:r w:rsidR="008C62AE" w:rsidRPr="008C62AE">
        <w:rPr>
          <w:rFonts w:ascii="微軟正黑體" w:eastAsia="微軟正黑體" w:hAnsi="微軟正黑體" w:cs="Tahoma" w:hint="eastAsia"/>
          <w:color w:val="000000"/>
        </w:rPr>
        <w:t>組裝/測試測量及</w:t>
      </w:r>
    </w:p>
    <w:p w:rsidR="008C62AE" w:rsidRPr="008C62AE" w:rsidRDefault="008C62AE" w:rsidP="008C62AE">
      <w:pPr>
        <w:spacing w:line="300" w:lineRule="exact"/>
        <w:ind w:leftChars="94" w:left="1306" w:rightChars="63" w:right="151" w:hangingChars="450" w:hanging="1080"/>
        <w:rPr>
          <w:rFonts w:ascii="微軟正黑體" w:eastAsia="微軟正黑體" w:hAnsi="微軟正黑體"/>
          <w:color w:val="000000"/>
        </w:rPr>
      </w:pPr>
      <w:r w:rsidRPr="008C62AE">
        <w:rPr>
          <w:rFonts w:ascii="微軟正黑體" w:eastAsia="微軟正黑體" w:hAnsi="微軟正黑體" w:hint="eastAsia"/>
          <w:b/>
        </w:rPr>
        <w:t xml:space="preserve">          </w:t>
      </w:r>
      <w:r w:rsidRPr="008C62AE">
        <w:rPr>
          <w:rFonts w:ascii="微軟正黑體" w:eastAsia="微軟正黑體" w:hAnsi="微軟正黑體" w:cs="Tahoma" w:hint="eastAsia"/>
          <w:color w:val="000000"/>
        </w:rPr>
        <w:t>自動化設備及工廠配套</w:t>
      </w:r>
      <w:r w:rsidR="004E27E3" w:rsidRPr="008C62AE">
        <w:rPr>
          <w:rFonts w:ascii="微軟正黑體" w:eastAsia="微軟正黑體" w:hAnsi="微軟正黑體" w:cs="Tahoma"/>
          <w:color w:val="000000"/>
        </w:rPr>
        <w:t>、</w:t>
      </w:r>
      <w:r w:rsidRPr="008C62AE">
        <w:rPr>
          <w:rFonts w:ascii="微軟正黑體" w:eastAsia="微軟正黑體" w:hAnsi="微軟正黑體" w:hint="eastAsia"/>
          <w:color w:val="000000"/>
        </w:rPr>
        <w:t>模具/注塑</w:t>
      </w:r>
      <w:r w:rsidRPr="008C62AE">
        <w:rPr>
          <w:rFonts w:ascii="微軟正黑體" w:eastAsia="微軟正黑體" w:hAnsi="微軟正黑體"/>
          <w:color w:val="000000"/>
        </w:rPr>
        <w:t>/</w:t>
      </w:r>
      <w:r w:rsidRPr="008C62AE">
        <w:rPr>
          <w:rFonts w:ascii="微軟正黑體" w:eastAsia="微軟正黑體" w:hAnsi="微軟正黑體" w:hint="eastAsia"/>
          <w:color w:val="000000"/>
        </w:rPr>
        <w:t>精密金屬件</w:t>
      </w:r>
      <w:r w:rsidRPr="008C62AE">
        <w:rPr>
          <w:rFonts w:ascii="微軟正黑體" w:eastAsia="微軟正黑體" w:hAnsi="微軟正黑體"/>
          <w:color w:val="000000"/>
        </w:rPr>
        <w:t>/</w:t>
      </w:r>
      <w:r w:rsidRPr="008C62AE">
        <w:rPr>
          <w:rFonts w:ascii="微軟正黑體" w:eastAsia="微軟正黑體" w:hAnsi="微軟正黑體" w:hint="eastAsia"/>
          <w:color w:val="000000"/>
        </w:rPr>
        <w:t>金屬加工設備及材料、新能源</w:t>
      </w:r>
    </w:p>
    <w:p w:rsidR="004E27E3" w:rsidRPr="008C62AE" w:rsidRDefault="008C62AE" w:rsidP="008C62AE">
      <w:pPr>
        <w:spacing w:line="300" w:lineRule="exact"/>
        <w:ind w:leftChars="94" w:left="1306" w:rightChars="63" w:right="151" w:hangingChars="450" w:hanging="1080"/>
        <w:rPr>
          <w:rFonts w:ascii="微軟正黑體" w:eastAsia="微軟正黑體" w:hAnsi="微軟正黑體"/>
          <w:color w:val="000000"/>
        </w:rPr>
      </w:pPr>
      <w:r w:rsidRPr="008C62AE">
        <w:rPr>
          <w:rFonts w:ascii="微軟正黑體" w:eastAsia="微軟正黑體" w:hAnsi="微軟正黑體" w:hint="eastAsia"/>
          <w:color w:val="000000"/>
        </w:rPr>
        <w:t xml:space="preserve">          技術產業鏈</w:t>
      </w:r>
      <w:r w:rsidR="004E27E3" w:rsidRPr="008C62AE">
        <w:rPr>
          <w:rFonts w:ascii="微軟正黑體" w:eastAsia="微軟正黑體" w:hAnsi="微軟正黑體"/>
          <w:color w:val="000000"/>
        </w:rPr>
        <w:t>等</w:t>
      </w:r>
      <w:r w:rsidR="004E27E3" w:rsidRPr="008C62AE">
        <w:rPr>
          <w:rFonts w:ascii="微軟正黑體" w:eastAsia="微軟正黑體" w:hAnsi="微軟正黑體" w:hint="eastAsia"/>
          <w:color w:val="000000"/>
        </w:rPr>
        <w:t>。</w:t>
      </w:r>
    </w:p>
    <w:p w:rsidR="004E27E3" w:rsidRPr="008C364F" w:rsidRDefault="004E27E3" w:rsidP="008C62AE">
      <w:pPr>
        <w:spacing w:line="300" w:lineRule="exact"/>
        <w:ind w:firstLine="1"/>
        <w:jc w:val="both"/>
        <w:rPr>
          <w:rFonts w:ascii="微軟正黑體" w:eastAsia="微軟正黑體" w:hAnsi="微軟正黑體"/>
          <w:color w:val="000000"/>
        </w:rPr>
      </w:pPr>
      <w:r w:rsidRPr="008C364F">
        <w:rPr>
          <w:rFonts w:ascii="微軟正黑體" w:eastAsia="微軟正黑體" w:hAnsi="微軟正黑體" w:hint="eastAsia"/>
          <w:color w:val="000000"/>
        </w:rPr>
        <w:t xml:space="preserve">  </w:t>
      </w:r>
      <w:r w:rsidRPr="008C364F">
        <w:rPr>
          <w:rFonts w:ascii="微軟正黑體" w:eastAsia="微軟正黑體" w:hAnsi="微軟正黑體"/>
          <w:b/>
          <w:color w:val="000000"/>
        </w:rPr>
        <w:t>展覽日期：</w:t>
      </w:r>
      <w:r w:rsidRPr="008C364F">
        <w:rPr>
          <w:rFonts w:ascii="微軟正黑體" w:eastAsia="微軟正黑體" w:hAnsi="微軟正黑體" w:hint="eastAsia"/>
          <w:color w:val="000000"/>
        </w:rPr>
        <w:t>202</w:t>
      </w:r>
      <w:r w:rsidRPr="008C364F">
        <w:rPr>
          <w:rFonts w:ascii="微軟正黑體" w:eastAsia="微軟正黑體" w:hAnsi="微軟正黑體"/>
          <w:color w:val="000000"/>
        </w:rPr>
        <w:t>4</w:t>
      </w:r>
      <w:r w:rsidRPr="008C364F">
        <w:rPr>
          <w:rFonts w:ascii="微軟正黑體" w:eastAsia="微軟正黑體" w:hAnsi="微軟正黑體" w:hint="eastAsia"/>
          <w:color w:val="000000"/>
        </w:rPr>
        <w:t>年1</w:t>
      </w:r>
      <w:r w:rsidRPr="008C364F">
        <w:rPr>
          <w:rFonts w:ascii="微軟正黑體" w:eastAsia="微軟正黑體" w:hAnsi="微軟正黑體"/>
          <w:color w:val="000000"/>
        </w:rPr>
        <w:t>1</w:t>
      </w:r>
      <w:r w:rsidRPr="008C364F">
        <w:rPr>
          <w:rFonts w:ascii="微軟正黑體" w:eastAsia="微軟正黑體" w:hAnsi="微軟正黑體" w:hint="eastAsia"/>
          <w:color w:val="000000"/>
        </w:rPr>
        <w:t>月</w:t>
      </w:r>
      <w:r w:rsidRPr="008C364F">
        <w:rPr>
          <w:rFonts w:ascii="微軟正黑體" w:eastAsia="微軟正黑體" w:hAnsi="微軟正黑體"/>
          <w:color w:val="000000"/>
        </w:rPr>
        <w:t>28</w:t>
      </w:r>
      <w:r w:rsidRPr="008C364F">
        <w:rPr>
          <w:rFonts w:ascii="微軟正黑體" w:eastAsia="微軟正黑體" w:hAnsi="微軟正黑體" w:hint="eastAsia"/>
          <w:color w:val="000000"/>
        </w:rPr>
        <w:t>至</w:t>
      </w:r>
      <w:r w:rsidRPr="008C364F">
        <w:rPr>
          <w:rFonts w:ascii="微軟正黑體" w:eastAsia="微軟正黑體" w:hAnsi="微軟正黑體"/>
          <w:color w:val="000000"/>
        </w:rPr>
        <w:t>30</w:t>
      </w:r>
      <w:r w:rsidRPr="008C364F">
        <w:rPr>
          <w:rFonts w:ascii="微軟正黑體" w:eastAsia="微軟正黑體" w:hAnsi="微軟正黑體" w:hint="eastAsia"/>
          <w:color w:val="000000"/>
        </w:rPr>
        <w:t>日（共</w:t>
      </w:r>
      <w:r w:rsidRPr="008C364F">
        <w:rPr>
          <w:rFonts w:ascii="微軟正黑體" w:eastAsia="微軟正黑體" w:hAnsi="微軟正黑體"/>
          <w:color w:val="000000"/>
        </w:rPr>
        <w:t>3</w:t>
      </w:r>
      <w:r w:rsidRPr="008C364F">
        <w:rPr>
          <w:rFonts w:ascii="微軟正黑體" w:eastAsia="微軟正黑體" w:hAnsi="微軟正黑體" w:hint="eastAsia"/>
          <w:color w:val="000000"/>
        </w:rPr>
        <w:t>天）</w:t>
      </w:r>
    </w:p>
    <w:p w:rsidR="004E27E3" w:rsidRPr="008C364F" w:rsidRDefault="004E27E3" w:rsidP="008C62AE">
      <w:pPr>
        <w:spacing w:line="300" w:lineRule="exact"/>
        <w:ind w:leftChars="-1" w:left="-2" w:firstLine="1"/>
        <w:jc w:val="both"/>
        <w:rPr>
          <w:rFonts w:ascii="微軟正黑體" w:eastAsia="微軟正黑體" w:hAnsi="微軟正黑體" w:cs="Arial"/>
          <w:color w:val="000000"/>
        </w:rPr>
      </w:pPr>
      <w:r w:rsidRPr="008C364F">
        <w:rPr>
          <w:rFonts w:ascii="微軟正黑體" w:eastAsia="微軟正黑體" w:hAnsi="微軟正黑體" w:hint="eastAsia"/>
        </w:rPr>
        <w:t xml:space="preserve">  </w:t>
      </w:r>
      <w:r w:rsidRPr="008C364F">
        <w:rPr>
          <w:rFonts w:ascii="微軟正黑體" w:eastAsia="微軟正黑體" w:hAnsi="微軟正黑體"/>
          <w:b/>
        </w:rPr>
        <w:t>展覽地點：</w:t>
      </w:r>
      <w:r w:rsidRPr="008C364F">
        <w:rPr>
          <w:rFonts w:ascii="微軟正黑體" w:eastAsia="微軟正黑體" w:hAnsi="微軟正黑體" w:cs="Arial" w:hint="eastAsia"/>
          <w:color w:val="000000"/>
        </w:rPr>
        <w:t>越南河內ICE國際展覽中心</w:t>
      </w:r>
    </w:p>
    <w:p w:rsidR="004E27E3" w:rsidRPr="008C364F" w:rsidRDefault="004E27E3" w:rsidP="008C62AE">
      <w:pPr>
        <w:spacing w:line="300" w:lineRule="exact"/>
        <w:ind w:leftChars="-1" w:left="-2" w:firstLine="1"/>
        <w:jc w:val="both"/>
        <w:rPr>
          <w:rFonts w:ascii="微軟正黑體" w:eastAsia="微軟正黑體" w:hAnsi="微軟正黑體"/>
          <w:b/>
        </w:rPr>
      </w:pPr>
      <w:r w:rsidRPr="008C364F">
        <w:rPr>
          <w:rFonts w:ascii="微軟正黑體" w:eastAsia="微軟正黑體" w:hAnsi="微軟正黑體" w:hint="eastAsia"/>
          <w:b/>
        </w:rPr>
        <w:t xml:space="preserve">  </w:t>
      </w:r>
      <w:r w:rsidR="008C364F" w:rsidRPr="008C364F">
        <w:rPr>
          <w:rFonts w:ascii="微軟正黑體" w:eastAsia="微軟正黑體" w:hAnsi="微軟正黑體" w:hint="eastAsia"/>
          <w:b/>
        </w:rPr>
        <w:t>台灣館整體形象</w:t>
      </w:r>
      <w:r w:rsidRPr="008C364F">
        <w:rPr>
          <w:rFonts w:ascii="微軟正黑體" w:eastAsia="微軟正黑體" w:hAnsi="微軟正黑體" w:hint="eastAsia"/>
          <w:b/>
        </w:rPr>
        <w:t>攤位費用(每9平方公尺)：</w:t>
      </w:r>
    </w:p>
    <w:p w:rsidR="004E27E3" w:rsidRPr="008C364F" w:rsidRDefault="004E27E3" w:rsidP="008C62AE">
      <w:pPr>
        <w:numPr>
          <w:ilvl w:val="0"/>
          <w:numId w:val="3"/>
        </w:numPr>
        <w:spacing w:line="300" w:lineRule="exact"/>
        <w:jc w:val="both"/>
        <w:rPr>
          <w:rFonts w:ascii="微軟正黑體" w:eastAsia="微軟正黑體" w:hAnsi="微軟正黑體" w:cs="Arial"/>
          <w:color w:val="000000"/>
          <w:lang w:val="fr-FR"/>
        </w:rPr>
      </w:pPr>
      <w:r w:rsidRPr="008C364F">
        <w:rPr>
          <w:rFonts w:ascii="微軟正黑體" w:eastAsia="微軟正黑體" w:hAnsi="微軟正黑體" w:hint="eastAsia"/>
        </w:rPr>
        <w:t>正式會員：</w:t>
      </w:r>
      <w:r w:rsidRPr="008C364F">
        <w:rPr>
          <w:rFonts w:ascii="微軟正黑體" w:eastAsia="微軟正黑體" w:hAnsi="微軟正黑體"/>
        </w:rPr>
        <w:t>US$ 5,800</w:t>
      </w:r>
      <w:r w:rsidRPr="008C364F">
        <w:rPr>
          <w:rFonts w:ascii="微軟正黑體" w:eastAsia="微軟正黑體" w:hAnsi="微軟正黑體" w:hint="eastAsia"/>
        </w:rPr>
        <w:t>（開立收據）</w:t>
      </w:r>
    </w:p>
    <w:p w:rsidR="004E27E3" w:rsidRPr="008C364F" w:rsidRDefault="004E27E3" w:rsidP="008C62AE">
      <w:pPr>
        <w:numPr>
          <w:ilvl w:val="0"/>
          <w:numId w:val="3"/>
        </w:numPr>
        <w:spacing w:line="300" w:lineRule="exact"/>
        <w:jc w:val="both"/>
        <w:rPr>
          <w:rFonts w:ascii="微軟正黑體" w:eastAsia="微軟正黑體" w:hAnsi="微軟正黑體"/>
        </w:rPr>
      </w:pPr>
      <w:r w:rsidRPr="008C364F">
        <w:rPr>
          <w:rFonts w:ascii="微軟正黑體" w:eastAsia="微軟正黑體" w:hAnsi="微軟正黑體" w:hint="eastAsia"/>
        </w:rPr>
        <w:t>非會員及贊助會員：</w:t>
      </w:r>
      <w:r w:rsidRPr="008C364F">
        <w:rPr>
          <w:rFonts w:ascii="微軟正黑體" w:eastAsia="微軟正黑體" w:hAnsi="微軟正黑體"/>
        </w:rPr>
        <w:t>US$6</w:t>
      </w:r>
      <w:r w:rsidRPr="008C364F">
        <w:rPr>
          <w:rFonts w:ascii="微軟正黑體" w:eastAsia="微軟正黑體" w:hAnsi="微軟正黑體" w:hint="eastAsia"/>
        </w:rPr>
        <w:t>,0</w:t>
      </w:r>
      <w:r w:rsidRPr="008C364F">
        <w:rPr>
          <w:rFonts w:ascii="微軟正黑體" w:eastAsia="微軟正黑體" w:hAnsi="微軟正黑體"/>
        </w:rPr>
        <w:t>90</w:t>
      </w:r>
      <w:r w:rsidRPr="008C364F">
        <w:rPr>
          <w:rFonts w:ascii="微軟正黑體" w:eastAsia="微軟正黑體" w:hAnsi="微軟正黑體" w:hint="eastAsia"/>
        </w:rPr>
        <w:t>（開立發票含5％營業稅）</w:t>
      </w:r>
    </w:p>
    <w:p w:rsidR="004E27E3" w:rsidRPr="008C364F" w:rsidRDefault="004E27E3" w:rsidP="008C62AE">
      <w:pPr>
        <w:spacing w:line="300" w:lineRule="exact"/>
        <w:ind w:firstLineChars="100" w:firstLine="240"/>
        <w:jc w:val="both"/>
        <w:rPr>
          <w:rFonts w:ascii="微軟正黑體" w:eastAsia="微軟正黑體" w:hAnsi="微軟正黑體" w:cs="Arial"/>
          <w:b/>
        </w:rPr>
      </w:pPr>
      <w:r w:rsidRPr="008C364F">
        <w:rPr>
          <w:rFonts w:ascii="微軟正黑體" w:eastAsia="微軟正黑體" w:hAnsi="微軟正黑體" w:cs="Arial"/>
          <w:b/>
        </w:rPr>
        <w:t>報名方式：</w:t>
      </w:r>
    </w:p>
    <w:p w:rsidR="004E27E3" w:rsidRPr="008C364F" w:rsidRDefault="004E27E3" w:rsidP="008C62AE">
      <w:pPr>
        <w:numPr>
          <w:ilvl w:val="0"/>
          <w:numId w:val="4"/>
        </w:numPr>
        <w:spacing w:line="300" w:lineRule="exact"/>
        <w:jc w:val="both"/>
        <w:rPr>
          <w:rFonts w:ascii="微軟正黑體" w:eastAsia="微軟正黑體" w:hAnsi="微軟正黑體" w:cs="Arial"/>
        </w:rPr>
      </w:pPr>
      <w:r w:rsidRPr="008C364F">
        <w:rPr>
          <w:rFonts w:ascii="微軟正黑體" w:eastAsia="微軟正黑體" w:hAnsi="微軟正黑體" w:cs="Arial"/>
        </w:rPr>
        <w:t>請將參展報名表填妥</w:t>
      </w:r>
      <w:r w:rsidRPr="008C364F">
        <w:rPr>
          <w:rFonts w:ascii="微軟正黑體" w:eastAsia="微軟正黑體" w:hAnsi="微軟正黑體" w:cs="Arial" w:hint="eastAsia"/>
        </w:rPr>
        <w:t>並蓋公司大小章</w:t>
      </w:r>
      <w:r w:rsidRPr="008C364F">
        <w:rPr>
          <w:rFonts w:ascii="微軟正黑體" w:eastAsia="微軟正黑體" w:hAnsi="微軟正黑體" w:cs="Arial"/>
        </w:rPr>
        <w:t>後</w:t>
      </w:r>
      <w:r w:rsidRPr="008C364F">
        <w:rPr>
          <w:rFonts w:ascii="微軟正黑體" w:eastAsia="微軟正黑體" w:hAnsi="微軟正黑體" w:cs="Arial" w:hint="eastAsia"/>
        </w:rPr>
        <w:t>，</w:t>
      </w:r>
      <w:r w:rsidRPr="008C364F">
        <w:rPr>
          <w:rFonts w:ascii="微軟正黑體" w:eastAsia="微軟正黑體" w:hAnsi="微軟正黑體" w:cs="Arial"/>
        </w:rPr>
        <w:t>連同攤位費</w:t>
      </w:r>
      <w:r w:rsidRPr="008C364F">
        <w:rPr>
          <w:rFonts w:ascii="微軟正黑體" w:eastAsia="微軟正黑體" w:hAnsi="微軟正黑體" w:cs="Arial" w:hint="eastAsia"/>
        </w:rPr>
        <w:t>電匯水單傳真</w:t>
      </w:r>
      <w:r w:rsidRPr="008C364F">
        <w:rPr>
          <w:rFonts w:ascii="微軟正黑體" w:eastAsia="微軟正黑體" w:hAnsi="微軟正黑體" w:cs="Arial"/>
        </w:rPr>
        <w:t>至本會</w:t>
      </w:r>
      <w:r w:rsidRPr="008C364F">
        <w:rPr>
          <w:rFonts w:ascii="微軟正黑體" w:eastAsia="微軟正黑體" w:hAnsi="微軟正黑體" w:cs="Arial" w:hint="eastAsia"/>
        </w:rPr>
        <w:t>、或電郵寄本會承辦人</w:t>
      </w:r>
      <w:r w:rsidRPr="008C364F">
        <w:rPr>
          <w:rFonts w:ascii="微軟正黑體" w:eastAsia="微軟正黑體" w:hAnsi="微軟正黑體" w:cs="Arial"/>
        </w:rPr>
        <w:t>。</w:t>
      </w:r>
    </w:p>
    <w:p w:rsidR="004E27E3" w:rsidRPr="008C364F" w:rsidRDefault="004E27E3" w:rsidP="008C62AE">
      <w:pPr>
        <w:numPr>
          <w:ilvl w:val="0"/>
          <w:numId w:val="4"/>
        </w:numPr>
        <w:spacing w:line="300" w:lineRule="exact"/>
        <w:jc w:val="both"/>
        <w:rPr>
          <w:rFonts w:ascii="微軟正黑體" w:eastAsia="微軟正黑體" w:hAnsi="微軟正黑體" w:cs="Arial"/>
        </w:rPr>
      </w:pPr>
      <w:r w:rsidRPr="008C364F">
        <w:rPr>
          <w:rFonts w:ascii="微軟正黑體" w:eastAsia="微軟正黑體" w:hAnsi="微軟正黑體" w:cs="Arial" w:hint="eastAsia"/>
        </w:rPr>
        <w:t>報名截止日期：1</w:t>
      </w:r>
      <w:r w:rsidRPr="008C364F">
        <w:rPr>
          <w:rFonts w:ascii="微軟正黑體" w:eastAsia="微軟正黑體" w:hAnsi="微軟正黑體" w:cs="Arial"/>
        </w:rPr>
        <w:t>13</w:t>
      </w:r>
      <w:r w:rsidRPr="008C364F">
        <w:rPr>
          <w:rFonts w:ascii="微軟正黑體" w:eastAsia="微軟正黑體" w:hAnsi="微軟正黑體" w:cs="Arial" w:hint="eastAsia"/>
        </w:rPr>
        <w:t>年</w:t>
      </w:r>
      <w:r w:rsidRPr="008C364F">
        <w:rPr>
          <w:rFonts w:ascii="微軟正黑體" w:eastAsia="微軟正黑體" w:hAnsi="微軟正黑體" w:cs="Arial"/>
        </w:rPr>
        <w:t>8</w:t>
      </w:r>
      <w:r w:rsidRPr="008C364F">
        <w:rPr>
          <w:rFonts w:ascii="微軟正黑體" w:eastAsia="微軟正黑體" w:hAnsi="微軟正黑體" w:cs="Arial" w:hint="eastAsia"/>
        </w:rPr>
        <w:t>月3</w:t>
      </w:r>
      <w:r w:rsidRPr="008C364F">
        <w:rPr>
          <w:rFonts w:ascii="微軟正黑體" w:eastAsia="微軟正黑體" w:hAnsi="微軟正黑體" w:cs="Arial"/>
        </w:rPr>
        <w:t>1</w:t>
      </w:r>
      <w:r w:rsidRPr="008C364F">
        <w:rPr>
          <w:rFonts w:ascii="微軟正黑體" w:eastAsia="微軟正黑體" w:hAnsi="微軟正黑體" w:cs="Arial" w:hint="eastAsia"/>
        </w:rPr>
        <w:t>日或</w:t>
      </w:r>
      <w:r w:rsidRPr="008C364F">
        <w:rPr>
          <w:rFonts w:ascii="微軟正黑體" w:eastAsia="微軟正黑體" w:hAnsi="微軟正黑體" w:cs="Arial"/>
        </w:rPr>
        <w:t>額滿提前截止；組團會</w:t>
      </w:r>
      <w:r w:rsidRPr="008C364F">
        <w:rPr>
          <w:rFonts w:ascii="微軟正黑體" w:eastAsia="微軟正黑體" w:hAnsi="微軟正黑體" w:cs="Arial"/>
          <w:color w:val="000000"/>
        </w:rPr>
        <w:t>議：</w:t>
      </w:r>
      <w:r w:rsidRPr="008C364F">
        <w:rPr>
          <w:rFonts w:ascii="微軟正黑體" w:eastAsia="微軟正黑體" w:hAnsi="微軟正黑體" w:cs="Arial" w:hint="eastAsia"/>
          <w:color w:val="000000"/>
        </w:rPr>
        <w:t>11</w:t>
      </w:r>
      <w:r w:rsidRPr="008C364F">
        <w:rPr>
          <w:rFonts w:ascii="微軟正黑體" w:eastAsia="微軟正黑體" w:hAnsi="微軟正黑體" w:cs="Arial"/>
          <w:color w:val="000000"/>
        </w:rPr>
        <w:t>3年</w:t>
      </w:r>
      <w:r w:rsidRPr="008C364F">
        <w:rPr>
          <w:rFonts w:ascii="微軟正黑體" w:eastAsia="微軟正黑體" w:hAnsi="微軟正黑體" w:cs="Arial" w:hint="eastAsia"/>
          <w:color w:val="000000"/>
        </w:rPr>
        <w:t>8月下旬</w:t>
      </w:r>
      <w:r w:rsidRPr="008C364F">
        <w:rPr>
          <w:rFonts w:ascii="微軟正黑體" w:eastAsia="微軟正黑體" w:hAnsi="微軟正黑體" w:cs="Arial"/>
          <w:color w:val="000000"/>
        </w:rPr>
        <w:t>（暫</w:t>
      </w:r>
      <w:r w:rsidRPr="008C364F">
        <w:rPr>
          <w:rFonts w:ascii="微軟正黑體" w:eastAsia="微軟正黑體" w:hAnsi="微軟正黑體" w:cs="Arial"/>
        </w:rPr>
        <w:t>訂）。</w:t>
      </w:r>
    </w:p>
    <w:p w:rsidR="008C364F" w:rsidRPr="008C364F" w:rsidRDefault="008C364F" w:rsidP="008C62AE">
      <w:pPr>
        <w:pStyle w:val="a3"/>
        <w:numPr>
          <w:ilvl w:val="0"/>
          <w:numId w:val="4"/>
        </w:numPr>
        <w:spacing w:line="300" w:lineRule="exact"/>
        <w:ind w:leftChars="0"/>
        <w:jc w:val="both"/>
        <w:rPr>
          <w:rFonts w:ascii="微軟正黑體" w:eastAsia="微軟正黑體" w:hAnsi="微軟正黑體"/>
        </w:rPr>
      </w:pPr>
      <w:r w:rsidRPr="008C364F">
        <w:rPr>
          <w:rFonts w:ascii="微軟正黑體" w:eastAsia="微軟正黑體" w:hAnsi="微軟正黑體" w:hint="eastAsia"/>
        </w:rPr>
        <w:t>於1</w:t>
      </w:r>
      <w:r w:rsidRPr="008C364F">
        <w:rPr>
          <w:rFonts w:ascii="微軟正黑體" w:eastAsia="微軟正黑體" w:hAnsi="微軟正黑體"/>
        </w:rPr>
        <w:t>13</w:t>
      </w:r>
      <w:r w:rsidRPr="008C364F">
        <w:rPr>
          <w:rFonts w:ascii="微軟正黑體" w:eastAsia="微軟正黑體" w:hAnsi="微軟正黑體" w:hint="eastAsia"/>
        </w:rPr>
        <w:t>年</w:t>
      </w:r>
      <w:r w:rsidRPr="008C364F">
        <w:rPr>
          <w:rFonts w:ascii="微軟正黑體" w:eastAsia="微軟正黑體" w:hAnsi="微軟正黑體"/>
        </w:rPr>
        <w:t>5</w:t>
      </w:r>
      <w:r w:rsidRPr="008C364F">
        <w:rPr>
          <w:rFonts w:ascii="微軟正黑體" w:eastAsia="微軟正黑體" w:hAnsi="微軟正黑體" w:hint="eastAsia"/>
        </w:rPr>
        <w:t>月</w:t>
      </w:r>
      <w:r w:rsidRPr="008C364F">
        <w:rPr>
          <w:rFonts w:ascii="微軟正黑體" w:eastAsia="微軟正黑體" w:hAnsi="微軟正黑體"/>
        </w:rPr>
        <w:t>31</w:t>
      </w:r>
      <w:r w:rsidRPr="008C364F">
        <w:rPr>
          <w:rFonts w:ascii="微軟正黑體" w:eastAsia="微軟正黑體" w:hAnsi="微軟正黑體" w:hint="eastAsia"/>
        </w:rPr>
        <w:t>日以後退展者，攤位費由本會全權處理，惟以特殊原因提出書面說明者，本會仍保留是否退費之權利。</w:t>
      </w:r>
    </w:p>
    <w:p w:rsidR="008C62AE" w:rsidRDefault="008C364F" w:rsidP="008C62AE">
      <w:pPr>
        <w:spacing w:line="300" w:lineRule="exact"/>
        <w:ind w:leftChars="-1" w:left="-2" w:firstLineChars="100" w:firstLine="240"/>
        <w:jc w:val="both"/>
        <w:rPr>
          <w:rFonts w:ascii="微軟正黑體" w:eastAsia="微軟正黑體" w:hAnsi="微軟正黑體" w:cs="Arial"/>
        </w:rPr>
      </w:pPr>
      <w:r w:rsidRPr="008C364F">
        <w:rPr>
          <w:rFonts w:ascii="微軟正黑體" w:eastAsia="微軟正黑體" w:hAnsi="微軟正黑體" w:cs="Arial" w:hint="eastAsia"/>
          <w:b/>
        </w:rPr>
        <w:t>攤位分配：</w:t>
      </w:r>
      <w:r w:rsidRPr="008C364F">
        <w:rPr>
          <w:rFonts w:ascii="微軟正黑體" w:eastAsia="微軟正黑體" w:hAnsi="微軟正黑體" w:cs="Arial" w:hint="eastAsia"/>
        </w:rPr>
        <w:t>以不跨走道，不跨中線為原則，攤位數多者先選，攤位數目相同者以完成匯款先後</w:t>
      </w:r>
    </w:p>
    <w:p w:rsidR="008C364F" w:rsidRPr="008C364F" w:rsidRDefault="008C62AE" w:rsidP="008C62AE">
      <w:pPr>
        <w:spacing w:line="300" w:lineRule="exact"/>
        <w:ind w:leftChars="-1" w:left="-2" w:firstLineChars="100" w:firstLine="240"/>
        <w:jc w:val="both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  <w:b/>
        </w:rPr>
        <w:t xml:space="preserve">          </w:t>
      </w:r>
      <w:r w:rsidR="008C364F" w:rsidRPr="008C364F">
        <w:rPr>
          <w:rFonts w:ascii="微軟正黑體" w:eastAsia="微軟正黑體" w:hAnsi="微軟正黑體" w:cs="Arial" w:hint="eastAsia"/>
        </w:rPr>
        <w:t>順序挑選，組團會議缺席者則由本會全權代為挑選，事後廠商不得有異議。</w:t>
      </w:r>
    </w:p>
    <w:p w:rsidR="004E27E3" w:rsidRPr="008C364F" w:rsidRDefault="004E27E3" w:rsidP="008C62AE">
      <w:pPr>
        <w:spacing w:line="300" w:lineRule="exact"/>
        <w:ind w:leftChars="-1" w:left="-2" w:firstLineChars="100" w:firstLine="240"/>
        <w:rPr>
          <w:rFonts w:ascii="微軟正黑體" w:eastAsia="微軟正黑體" w:hAnsi="微軟正黑體" w:cs="Arial"/>
          <w:b/>
        </w:rPr>
      </w:pPr>
      <w:r w:rsidRPr="008C364F">
        <w:rPr>
          <w:rFonts w:ascii="微軟正黑體" w:eastAsia="微軟正黑體" w:hAnsi="微軟正黑體" w:cs="Arial"/>
          <w:b/>
        </w:rPr>
        <w:t>本會服務：</w:t>
      </w:r>
    </w:p>
    <w:p w:rsidR="004E27E3" w:rsidRPr="008C364F" w:rsidRDefault="004E27E3" w:rsidP="008C62AE">
      <w:pPr>
        <w:numPr>
          <w:ilvl w:val="0"/>
          <w:numId w:val="5"/>
        </w:numPr>
        <w:spacing w:line="300" w:lineRule="exact"/>
        <w:jc w:val="both"/>
        <w:rPr>
          <w:rFonts w:ascii="微軟正黑體" w:eastAsia="微軟正黑體" w:hAnsi="微軟正黑體" w:cs="Arial"/>
          <w:color w:val="000000"/>
        </w:rPr>
      </w:pPr>
      <w:r w:rsidRPr="008C364F">
        <w:rPr>
          <w:rFonts w:ascii="微軟正黑體" w:eastAsia="微軟正黑體" w:hAnsi="微軟正黑體" w:cs="Arial"/>
          <w:color w:val="000000"/>
          <w:spacing w:val="-6"/>
        </w:rPr>
        <w:t>攤位</w:t>
      </w:r>
      <w:r w:rsidRPr="008C364F">
        <w:rPr>
          <w:rFonts w:ascii="微軟正黑體" w:eastAsia="微軟正黑體" w:hAnsi="微軟正黑體" w:cs="Arial" w:hint="eastAsia"/>
          <w:color w:val="000000"/>
          <w:spacing w:val="-6"/>
        </w:rPr>
        <w:t>配備有</w:t>
      </w:r>
      <w:r w:rsidRPr="008C364F">
        <w:rPr>
          <w:rFonts w:ascii="微軟正黑體" w:eastAsia="微軟正黑體" w:hAnsi="微軟正黑體" w:cs="Arial"/>
          <w:color w:val="000000"/>
        </w:rPr>
        <w:t>基本</w:t>
      </w:r>
      <w:r w:rsidR="002C65DA">
        <w:rPr>
          <w:rFonts w:ascii="微軟正黑體" w:eastAsia="微軟正黑體" w:hAnsi="微軟正黑體" w:cs="Arial" w:hint="eastAsia"/>
          <w:color w:val="000000"/>
        </w:rPr>
        <w:t>裝潢，包含台灣一等一之整體形象裝潢</w:t>
      </w:r>
      <w:r w:rsidRPr="008C364F">
        <w:rPr>
          <w:rFonts w:ascii="微軟正黑體" w:eastAsia="微軟正黑體" w:hAnsi="微軟正黑體" w:cs="Arial" w:hint="eastAsia"/>
          <w:color w:val="000000"/>
        </w:rPr>
        <w:t>、基本隔間牆、地毯、公司招牌、投射燈3盞、可鎖櫃1個、插座1個（</w:t>
      </w:r>
      <w:r w:rsidRPr="008C364F">
        <w:rPr>
          <w:rFonts w:ascii="微軟正黑體" w:eastAsia="微軟正黑體" w:hAnsi="微軟正黑體" w:cs="Arial"/>
          <w:color w:val="000000"/>
        </w:rPr>
        <w:t>500W</w:t>
      </w:r>
      <w:r w:rsidRPr="008C364F">
        <w:rPr>
          <w:rFonts w:ascii="微軟正黑體" w:eastAsia="微軟正黑體" w:hAnsi="微軟正黑體" w:cs="Arial" w:hint="eastAsia"/>
          <w:color w:val="000000"/>
        </w:rPr>
        <w:t>）、會議桌1張、會議椅2張、垃圾筒1個。</w:t>
      </w:r>
    </w:p>
    <w:p w:rsidR="004E27E3" w:rsidRPr="008C364F" w:rsidRDefault="004E27E3" w:rsidP="008C62AE">
      <w:pPr>
        <w:numPr>
          <w:ilvl w:val="0"/>
          <w:numId w:val="5"/>
        </w:numPr>
        <w:spacing w:line="300" w:lineRule="exact"/>
        <w:jc w:val="both"/>
        <w:rPr>
          <w:rFonts w:ascii="微軟正黑體" w:eastAsia="微軟正黑體" w:hAnsi="微軟正黑體" w:cs="Arial"/>
          <w:color w:val="000000"/>
        </w:rPr>
      </w:pPr>
      <w:r w:rsidRPr="008C364F">
        <w:rPr>
          <w:rFonts w:ascii="微軟正黑體" w:eastAsia="微軟正黑體" w:hAnsi="微軟正黑體" w:cs="Arial" w:hint="eastAsia"/>
          <w:bCs/>
          <w:color w:val="000000"/>
          <w:shd w:val="clear" w:color="auto" w:fill="FFFFFF"/>
        </w:rPr>
        <w:t>本會</w:t>
      </w:r>
      <w:r w:rsidRPr="008C364F">
        <w:rPr>
          <w:rFonts w:ascii="微軟正黑體" w:eastAsia="微軟正黑體" w:hAnsi="微軟正黑體" w:cs="Arial" w:hint="eastAsia"/>
          <w:color w:val="000000"/>
          <w:spacing w:val="-8"/>
        </w:rPr>
        <w:t>提供</w:t>
      </w:r>
      <w:r w:rsidRPr="008C364F">
        <w:rPr>
          <w:rFonts w:ascii="微軟正黑體" w:eastAsia="微軟正黑體" w:hAnsi="微軟正黑體" w:cs="Arial" w:hint="eastAsia"/>
          <w:bCs/>
          <w:color w:val="000000"/>
          <w:shd w:val="clear" w:color="auto" w:fill="FFFFFF"/>
        </w:rPr>
        <w:t>展前、展中、展後相關參展服務，包括辦理參展廠商申請與核撥政府補助款之作業，協助與大會及承包商之聯繫協調服務</w:t>
      </w:r>
      <w:r w:rsidRPr="008C364F">
        <w:rPr>
          <w:rFonts w:ascii="微軟正黑體" w:eastAsia="微軟正黑體" w:hAnsi="微軟正黑體" w:cs="Calibri" w:hint="eastAsia"/>
          <w:bCs/>
          <w:color w:val="000000"/>
          <w:shd w:val="clear" w:color="auto" w:fill="FFFFFF"/>
        </w:rPr>
        <w:t>。</w:t>
      </w:r>
    </w:p>
    <w:p w:rsidR="004E27E3" w:rsidRPr="008C364F" w:rsidRDefault="004E27E3" w:rsidP="008C62AE">
      <w:pPr>
        <w:numPr>
          <w:ilvl w:val="0"/>
          <w:numId w:val="5"/>
        </w:numPr>
        <w:spacing w:line="300" w:lineRule="exact"/>
        <w:jc w:val="both"/>
        <w:rPr>
          <w:rFonts w:ascii="微軟正黑體" w:eastAsia="微軟正黑體" w:hAnsi="微軟正黑體" w:cs="Calibri"/>
          <w:bCs/>
          <w:color w:val="000000"/>
          <w:shd w:val="clear" w:color="auto" w:fill="FFFFFF"/>
        </w:rPr>
      </w:pPr>
      <w:r w:rsidRPr="008C364F">
        <w:rPr>
          <w:rFonts w:ascii="微軟正黑體" w:eastAsia="微軟正黑體" w:hAnsi="微軟正黑體" w:cs="Calibri" w:hint="eastAsia"/>
          <w:bCs/>
          <w:color w:val="000000"/>
          <w:shd w:val="clear" w:color="auto" w:fill="FFFFFF"/>
        </w:rPr>
        <w:t>本會為保障會員廠商參加海外展覽之權益，將為每位參展廠商加保新台幣200萬元整之旅行綜合保險以及新台幣20萬元之旅行平安暨海外醫療保險(不含個別自行前往或提前延後進出者)。</w:t>
      </w:r>
    </w:p>
    <w:p w:rsidR="00766D0A" w:rsidRPr="008C364F" w:rsidRDefault="004E27E3" w:rsidP="008C62AE">
      <w:pPr>
        <w:numPr>
          <w:ilvl w:val="0"/>
          <w:numId w:val="5"/>
        </w:numPr>
        <w:spacing w:line="300" w:lineRule="exact"/>
        <w:jc w:val="both"/>
        <w:rPr>
          <w:rFonts w:ascii="微軟正黑體" w:eastAsia="微軟正黑體" w:hAnsi="微軟正黑體" w:cs="Calibri"/>
          <w:bCs/>
          <w:color w:val="000000"/>
          <w:shd w:val="clear" w:color="auto" w:fill="FFFFFF"/>
        </w:rPr>
      </w:pPr>
      <w:r w:rsidRPr="008C364F">
        <w:rPr>
          <w:rFonts w:ascii="微軟正黑體" w:eastAsia="微軟正黑體" w:hAnsi="微軟正黑體" w:cs="Calibri" w:hint="eastAsia"/>
          <w:bCs/>
          <w:color w:val="000000"/>
          <w:shd w:val="clear" w:color="auto" w:fill="FFFFFF"/>
        </w:rPr>
        <w:t>本會將向有關單位申請補助，如獲核准補助，將於展後補助廠商</w:t>
      </w:r>
      <w:r w:rsidR="00766D0A" w:rsidRPr="008C364F">
        <w:rPr>
          <w:rFonts w:ascii="微軟正黑體" w:eastAsia="微軟正黑體" w:hAnsi="微軟正黑體" w:cs="Calibri" w:hint="eastAsia"/>
          <w:bCs/>
          <w:color w:val="000000"/>
          <w:shd w:val="clear" w:color="auto" w:fill="FFFFFF"/>
        </w:rPr>
        <w:t>。</w:t>
      </w:r>
    </w:p>
    <w:p w:rsidR="004E27E3" w:rsidRPr="008C364F" w:rsidRDefault="004E27E3" w:rsidP="008C62AE">
      <w:pPr>
        <w:pStyle w:val="a3"/>
        <w:numPr>
          <w:ilvl w:val="0"/>
          <w:numId w:val="7"/>
        </w:numPr>
        <w:spacing w:line="300" w:lineRule="exact"/>
        <w:ind w:leftChars="0"/>
        <w:jc w:val="both"/>
        <w:rPr>
          <w:rFonts w:ascii="微軟正黑體" w:eastAsia="微軟正黑體" w:hAnsi="微軟正黑體" w:cs="Arial"/>
          <w:b/>
        </w:rPr>
      </w:pPr>
      <w:r w:rsidRPr="008C364F">
        <w:rPr>
          <w:rFonts w:ascii="微軟正黑體" w:eastAsia="微軟正黑體" w:hAnsi="微軟正黑體" w:cs="Arial"/>
          <w:b/>
        </w:rPr>
        <w:t>補助標準：</w:t>
      </w:r>
      <w:r w:rsidR="00766D0A" w:rsidRPr="008C364F">
        <w:rPr>
          <w:rFonts w:ascii="微軟正黑體" w:eastAsia="微軟正黑體" w:hAnsi="微軟正黑體" w:cs="Arial" w:hint="eastAsia"/>
          <w:b/>
        </w:rPr>
        <w:t>(</w:t>
      </w:r>
      <w:r w:rsidR="00766D0A" w:rsidRPr="008C364F">
        <w:rPr>
          <w:rFonts w:ascii="微軟正黑體" w:eastAsia="微軟正黑體" w:hAnsi="微軟正黑體" w:cs="Arial"/>
          <w:b/>
        </w:rPr>
        <w:t xml:space="preserve">1) </w:t>
      </w:r>
      <w:r w:rsidR="00766D0A" w:rsidRPr="008C364F">
        <w:rPr>
          <w:rFonts w:ascii="微軟正黑體" w:eastAsia="微軟正黑體" w:hAnsi="微軟正黑體" w:cs="Arial" w:hint="eastAsia"/>
          <w:b/>
        </w:rPr>
        <w:t>參展廠商展出之產品，需與受補助之公協會產業屬性及參加之展覽屬性相關，且為台灣產製產品，攤位內之海報與文宣上之資訊等需以台灣製造產品與台灣工廠為主，否則恕無法補助；(</w:t>
      </w:r>
      <w:r w:rsidR="00766D0A" w:rsidRPr="008C364F">
        <w:rPr>
          <w:rFonts w:ascii="微軟正黑體" w:eastAsia="微軟正黑體" w:hAnsi="微軟正黑體" w:cs="Arial"/>
          <w:b/>
        </w:rPr>
        <w:t xml:space="preserve">2) </w:t>
      </w:r>
      <w:r w:rsidR="00F449FF" w:rsidRPr="008C364F">
        <w:rPr>
          <w:rFonts w:ascii="微軟正黑體" w:eastAsia="微軟正黑體" w:hAnsi="微軟正黑體" w:cs="Arial" w:hint="eastAsia"/>
          <w:b/>
        </w:rPr>
        <w:t>廠商參展使用名稱（含攤位上之</w:t>
      </w:r>
      <w:r w:rsidR="00930BC0" w:rsidRPr="008C364F">
        <w:rPr>
          <w:rFonts w:ascii="微軟正黑體" w:eastAsia="微軟正黑體" w:hAnsi="微軟正黑體" w:cs="Arial" w:hint="eastAsia"/>
          <w:b/>
        </w:rPr>
        <w:t>公司招牌）須同向國貿署登記</w:t>
      </w:r>
      <w:r w:rsidR="00F449FF" w:rsidRPr="008C364F">
        <w:rPr>
          <w:rFonts w:ascii="微軟正黑體" w:eastAsia="微軟正黑體" w:hAnsi="微軟正黑體" w:cs="Arial" w:hint="eastAsia"/>
          <w:b/>
        </w:rPr>
        <w:t>之中英文公司名稱始得申請補助；</w:t>
      </w:r>
      <w:r w:rsidR="00766D0A" w:rsidRPr="008C364F">
        <w:rPr>
          <w:rFonts w:ascii="微軟正黑體" w:eastAsia="微軟正黑體" w:hAnsi="微軟正黑體" w:cs="Arial" w:hint="eastAsia"/>
          <w:b/>
        </w:rPr>
        <w:t>(</w:t>
      </w:r>
      <w:r w:rsidR="00766D0A" w:rsidRPr="008C364F">
        <w:rPr>
          <w:rFonts w:ascii="微軟正黑體" w:eastAsia="微軟正黑體" w:hAnsi="微軟正黑體" w:cs="Arial"/>
          <w:b/>
        </w:rPr>
        <w:t>3</w:t>
      </w:r>
      <w:r w:rsidR="00766D0A" w:rsidRPr="008C364F">
        <w:rPr>
          <w:rFonts w:ascii="微軟正黑體" w:eastAsia="微軟正黑體" w:hAnsi="微軟正黑體" w:cs="Arial" w:hint="eastAsia"/>
          <w:b/>
        </w:rPr>
        <w:t xml:space="preserve">) </w:t>
      </w:r>
      <w:r w:rsidR="00766D0A" w:rsidRPr="008C364F">
        <w:rPr>
          <w:rFonts w:ascii="微軟正黑體" w:eastAsia="微軟正黑體" w:hAnsi="微軟正黑體" w:cs="Arial"/>
          <w:b/>
        </w:rPr>
        <w:t>非會員依會員補助款之50%為準</w:t>
      </w:r>
      <w:r w:rsidR="00766D0A" w:rsidRPr="008C364F">
        <w:rPr>
          <w:rFonts w:ascii="微軟正黑體" w:eastAsia="微軟正黑體" w:hAnsi="微軟正黑體" w:cs="Arial" w:hint="eastAsia"/>
          <w:b/>
        </w:rPr>
        <w:t>；(</w:t>
      </w:r>
      <w:r w:rsidR="00766D0A" w:rsidRPr="008C364F">
        <w:rPr>
          <w:rFonts w:ascii="微軟正黑體" w:eastAsia="微軟正黑體" w:hAnsi="微軟正黑體" w:cs="Arial"/>
          <w:b/>
        </w:rPr>
        <w:t xml:space="preserve">4) </w:t>
      </w:r>
      <w:r w:rsidRPr="008C364F">
        <w:rPr>
          <w:rFonts w:ascii="微軟正黑體" w:eastAsia="微軟正黑體" w:hAnsi="微軟正黑體"/>
          <w:b/>
        </w:rPr>
        <w:t>未滿</w:t>
      </w:r>
      <w:r w:rsidRPr="008C364F">
        <w:rPr>
          <w:rFonts w:ascii="微軟正黑體" w:eastAsia="微軟正黑體" w:hAnsi="微軟正黑體" w:hint="eastAsia"/>
          <w:b/>
        </w:rPr>
        <w:t>5</w:t>
      </w:r>
      <w:r w:rsidRPr="008C364F">
        <w:rPr>
          <w:rFonts w:ascii="微軟正黑體" w:eastAsia="微軟正黑體" w:hAnsi="微軟正黑體"/>
          <w:b/>
        </w:rPr>
        <w:t>家廠商</w:t>
      </w:r>
      <w:r w:rsidRPr="008C364F">
        <w:rPr>
          <w:rFonts w:ascii="微軟正黑體" w:eastAsia="微軟正黑體" w:hAnsi="微軟正黑體" w:hint="eastAsia"/>
          <w:b/>
        </w:rPr>
        <w:t>5</w:t>
      </w:r>
      <w:r w:rsidRPr="008C364F">
        <w:rPr>
          <w:rFonts w:ascii="微軟正黑體" w:eastAsia="微軟正黑體" w:hAnsi="微軟正黑體"/>
          <w:b/>
        </w:rPr>
        <w:t>個</w:t>
      </w:r>
      <w:r w:rsidR="00F449FF" w:rsidRPr="008C364F">
        <w:rPr>
          <w:rFonts w:ascii="微軟正黑體" w:eastAsia="微軟正黑體" w:hAnsi="微軟正黑體" w:hint="eastAsia"/>
          <w:b/>
        </w:rPr>
        <w:t>攤位</w:t>
      </w:r>
      <w:r w:rsidR="00930BC0" w:rsidRPr="008C364F">
        <w:rPr>
          <w:rFonts w:ascii="微軟正黑體" w:eastAsia="微軟正黑體" w:hAnsi="微軟正黑體" w:hint="eastAsia"/>
          <w:b/>
        </w:rPr>
        <w:t>，</w:t>
      </w:r>
      <w:r w:rsidR="00F449FF" w:rsidRPr="008C364F">
        <w:rPr>
          <w:rFonts w:ascii="微軟正黑體" w:eastAsia="微軟正黑體" w:hAnsi="微軟正黑體" w:hint="eastAsia"/>
          <w:b/>
        </w:rPr>
        <w:t>本會將不組團、不補助</w:t>
      </w:r>
      <w:r w:rsidRPr="008C364F">
        <w:rPr>
          <w:rFonts w:ascii="微軟正黑體" w:eastAsia="微軟正黑體" w:hAnsi="微軟正黑體"/>
        </w:rPr>
        <w:t>。</w:t>
      </w:r>
    </w:p>
    <w:p w:rsidR="004E27E3" w:rsidRPr="008C364F" w:rsidRDefault="004E27E3" w:rsidP="008C62AE">
      <w:pPr>
        <w:tabs>
          <w:tab w:val="left" w:pos="1080"/>
        </w:tabs>
        <w:spacing w:line="300" w:lineRule="exact"/>
        <w:ind w:rightChars="63" w:right="151"/>
        <w:rPr>
          <w:rFonts w:ascii="微軟正黑體" w:eastAsia="微軟正黑體" w:hAnsi="微軟正黑體" w:cs="Arial"/>
          <w:color w:val="000000"/>
        </w:rPr>
      </w:pPr>
      <w:r w:rsidRPr="008C364F">
        <w:rPr>
          <w:rFonts w:ascii="微軟正黑體" w:eastAsia="微軟正黑體" w:hAnsi="微軟正黑體" w:cs="Arial" w:hint="eastAsia"/>
          <w:b/>
        </w:rPr>
        <w:t xml:space="preserve">  </w:t>
      </w:r>
      <w:r w:rsidRPr="008C364F">
        <w:rPr>
          <w:rFonts w:ascii="微軟正黑體" w:eastAsia="微軟正黑體" w:hAnsi="微軟正黑體" w:cs="Arial"/>
          <w:b/>
        </w:rPr>
        <w:t>承辦人</w:t>
      </w:r>
      <w:r w:rsidRPr="008C364F">
        <w:rPr>
          <w:rFonts w:ascii="微軟正黑體" w:eastAsia="微軟正黑體" w:hAnsi="微軟正黑體" w:cs="Arial" w:hint="eastAsia"/>
          <w:b/>
        </w:rPr>
        <w:t>：</w:t>
      </w:r>
      <w:r w:rsidRPr="008C364F">
        <w:rPr>
          <w:rFonts w:ascii="微軟正黑體" w:eastAsia="微軟正黑體" w:hAnsi="微軟正黑體" w:cs="Arial"/>
        </w:rPr>
        <w:t xml:space="preserve">國際業務室 </w:t>
      </w:r>
      <w:r w:rsidRPr="008C364F">
        <w:rPr>
          <w:rFonts w:ascii="微軟正黑體" w:eastAsia="微軟正黑體" w:hAnsi="微軟正黑體" w:cs="Arial" w:hint="eastAsia"/>
        </w:rPr>
        <w:t>范美華</w:t>
      </w:r>
      <w:r w:rsidRPr="008C364F">
        <w:rPr>
          <w:rFonts w:ascii="微軟正黑體" w:eastAsia="微軟正黑體" w:hAnsi="微軟正黑體" w:cs="Arial" w:hint="eastAsia"/>
          <w:color w:val="000000"/>
        </w:rPr>
        <w:t>小姐</w:t>
      </w:r>
      <w:r w:rsidRPr="008C364F">
        <w:rPr>
          <w:rFonts w:ascii="微軟正黑體" w:eastAsia="微軟正黑體" w:hAnsi="微軟正黑體" w:cs="Arial"/>
          <w:color w:val="000000"/>
        </w:rPr>
        <w:t>，電話：02-8792</w:t>
      </w:r>
      <w:r w:rsidRPr="008C364F">
        <w:rPr>
          <w:rFonts w:ascii="微軟正黑體" w:eastAsia="微軟正黑體" w:hAnsi="微軟正黑體" w:cs="Arial" w:hint="eastAsia"/>
          <w:color w:val="000000"/>
        </w:rPr>
        <w:t xml:space="preserve"> </w:t>
      </w:r>
      <w:r w:rsidRPr="008C364F">
        <w:rPr>
          <w:rFonts w:ascii="微軟正黑體" w:eastAsia="微軟正黑體" w:hAnsi="微軟正黑體" w:cs="Arial"/>
          <w:color w:val="000000"/>
        </w:rPr>
        <w:t>6666</w:t>
      </w:r>
      <w:r w:rsidRPr="008C364F">
        <w:rPr>
          <w:rFonts w:ascii="微軟正黑體" w:eastAsia="微軟正黑體" w:hAnsi="微軟正黑體" w:cs="Arial" w:hint="eastAsia"/>
          <w:color w:val="000000"/>
        </w:rPr>
        <w:t>#</w:t>
      </w:r>
      <w:r w:rsidRPr="008C364F">
        <w:rPr>
          <w:rFonts w:ascii="微軟正黑體" w:eastAsia="微軟正黑體" w:hAnsi="微軟正黑體" w:cs="Arial"/>
          <w:color w:val="000000"/>
        </w:rPr>
        <w:t>2</w:t>
      </w:r>
      <w:r w:rsidRPr="008C364F">
        <w:rPr>
          <w:rFonts w:ascii="微軟正黑體" w:eastAsia="微軟正黑體" w:hAnsi="微軟正黑體" w:cs="Arial" w:hint="eastAsia"/>
          <w:color w:val="000000"/>
        </w:rPr>
        <w:t>4</w:t>
      </w:r>
      <w:r w:rsidRPr="008C364F">
        <w:rPr>
          <w:rFonts w:ascii="微軟正黑體" w:eastAsia="微軟正黑體" w:hAnsi="微軟正黑體" w:cs="Arial"/>
          <w:color w:val="000000"/>
        </w:rPr>
        <w:t>7</w:t>
      </w:r>
      <w:r w:rsidR="00F449FF" w:rsidRPr="008C364F">
        <w:rPr>
          <w:rFonts w:ascii="微軟正黑體" w:eastAsia="微軟正黑體" w:hAnsi="微軟正黑體" w:cs="Arial" w:hint="eastAsia"/>
          <w:color w:val="000000"/>
        </w:rPr>
        <w:t>，</w:t>
      </w:r>
      <w:r w:rsidRPr="008C364F">
        <w:rPr>
          <w:rFonts w:ascii="微軟正黑體" w:eastAsia="微軟正黑體" w:hAnsi="微軟正黑體" w:cs="Arial"/>
          <w:color w:val="000000"/>
        </w:rPr>
        <w:t>傳真：02-8792 6</w:t>
      </w:r>
      <w:smartTag w:uri="urn:schemas-microsoft-com:office:smarttags" w:element="PersonName">
        <w:r w:rsidRPr="008C364F">
          <w:rPr>
            <w:rFonts w:ascii="微軟正黑體" w:eastAsia="微軟正黑體" w:hAnsi="微軟正黑體" w:cs="Arial"/>
            <w:color w:val="000000"/>
          </w:rPr>
          <w:t>1</w:t>
        </w:r>
      </w:smartTag>
      <w:r w:rsidRPr="008C364F">
        <w:rPr>
          <w:rFonts w:ascii="微軟正黑體" w:eastAsia="微軟正黑體" w:hAnsi="微軟正黑體" w:cs="Arial"/>
          <w:color w:val="000000"/>
        </w:rPr>
        <w:t>41</w:t>
      </w:r>
      <w:r w:rsidR="00F449FF" w:rsidRPr="008C364F">
        <w:rPr>
          <w:rFonts w:ascii="微軟正黑體" w:eastAsia="微軟正黑體" w:hAnsi="微軟正黑體" w:cs="Arial" w:hint="eastAsia"/>
          <w:color w:val="000000"/>
        </w:rPr>
        <w:t>，</w:t>
      </w:r>
    </w:p>
    <w:p w:rsidR="004E27E3" w:rsidRPr="008C364F" w:rsidRDefault="004E27E3" w:rsidP="008C62AE">
      <w:pPr>
        <w:tabs>
          <w:tab w:val="left" w:pos="1080"/>
        </w:tabs>
        <w:spacing w:line="300" w:lineRule="exact"/>
        <w:ind w:rightChars="63" w:right="151"/>
        <w:rPr>
          <w:rFonts w:ascii="微軟正黑體" w:eastAsia="微軟正黑體" w:hAnsi="微軟正黑體" w:cs="Arial"/>
          <w:color w:val="000000"/>
        </w:rPr>
      </w:pPr>
      <w:r w:rsidRPr="008C364F">
        <w:rPr>
          <w:rFonts w:ascii="微軟正黑體" w:eastAsia="微軟正黑體" w:hAnsi="微軟正黑體" w:cs="Arial" w:hint="eastAsia"/>
          <w:color w:val="000000"/>
        </w:rPr>
        <w:t xml:space="preserve">          E</w:t>
      </w:r>
      <w:r w:rsidRPr="008C364F">
        <w:rPr>
          <w:rFonts w:ascii="微軟正黑體" w:eastAsia="微軟正黑體" w:hAnsi="微軟正黑體" w:cs="Arial"/>
          <w:color w:val="000000"/>
        </w:rPr>
        <w:t>mail</w:t>
      </w:r>
      <w:r w:rsidRPr="008C364F">
        <w:rPr>
          <w:rFonts w:ascii="微軟正黑體" w:eastAsia="微軟正黑體" w:hAnsi="微軟正黑體" w:cs="Arial" w:hint="eastAsia"/>
          <w:color w:val="000000"/>
        </w:rPr>
        <w:t>：</w:t>
      </w:r>
      <w:hyperlink r:id="rId7" w:history="1">
        <w:r w:rsidRPr="008C364F">
          <w:rPr>
            <w:rStyle w:val="a4"/>
            <w:rFonts w:ascii="微軟正黑體" w:eastAsia="微軟正黑體" w:hAnsi="微軟正黑體" w:cs="Arial"/>
          </w:rPr>
          <w:t>fiona</w:t>
        </w:r>
        <w:r w:rsidRPr="008C364F">
          <w:rPr>
            <w:rStyle w:val="a4"/>
            <w:rFonts w:ascii="微軟正黑體" w:eastAsia="微軟正黑體" w:hAnsi="微軟正黑體" w:cs="Arial" w:hint="eastAsia"/>
          </w:rPr>
          <w:t>@teema.org.tw</w:t>
        </w:r>
      </w:hyperlink>
    </w:p>
    <w:p w:rsidR="00775AC6" w:rsidRPr="00775AC6" w:rsidRDefault="00775AC6" w:rsidP="00775AC6">
      <w:pPr>
        <w:tabs>
          <w:tab w:val="left" w:pos="1080"/>
        </w:tabs>
        <w:spacing w:line="360" w:lineRule="exact"/>
        <w:ind w:rightChars="63" w:right="151"/>
        <w:rPr>
          <w:rFonts w:ascii="微軟正黑體" w:eastAsia="微軟正黑體" w:hAnsi="微軟正黑體" w:cs="Arial"/>
          <w:color w:val="000000"/>
          <w:sz w:val="22"/>
          <w:szCs w:val="22"/>
        </w:rPr>
      </w:pPr>
    </w:p>
    <w:p w:rsidR="004E27E3" w:rsidRPr="00FC5DC4" w:rsidRDefault="004E27E3" w:rsidP="004E27E3">
      <w:pPr>
        <w:tabs>
          <w:tab w:val="left" w:pos="1185"/>
        </w:tabs>
        <w:spacing w:line="320" w:lineRule="exact"/>
        <w:ind w:rightChars="63" w:right="151"/>
        <w:jc w:val="center"/>
        <w:rPr>
          <w:rFonts w:eastAsia="標楷體"/>
          <w:b/>
          <w:sz w:val="32"/>
          <w:szCs w:val="36"/>
        </w:rPr>
      </w:pPr>
      <w:r>
        <w:rPr>
          <w:rFonts w:ascii="微軟正黑體" w:eastAsia="微軟正黑體" w:hAnsi="微軟正黑體"/>
          <w:b/>
          <w:color w:val="000000"/>
          <w:sz w:val="32"/>
          <w:szCs w:val="36"/>
        </w:rPr>
        <w:lastRenderedPageBreak/>
        <w:br/>
      </w:r>
      <w:r w:rsidRPr="00FC5DC4">
        <w:rPr>
          <w:rFonts w:eastAsia="標楷體" w:hint="eastAsia"/>
          <w:b/>
          <w:sz w:val="32"/>
          <w:szCs w:val="36"/>
        </w:rPr>
        <w:t>2024</w:t>
      </w:r>
      <w:r w:rsidRPr="00FC5DC4">
        <w:rPr>
          <w:rFonts w:eastAsia="標楷體" w:hint="eastAsia"/>
          <w:b/>
          <w:sz w:val="32"/>
          <w:szCs w:val="36"/>
        </w:rPr>
        <w:t>年環球越南電子智能製造展（</w:t>
      </w:r>
      <w:r w:rsidRPr="00FC5DC4">
        <w:rPr>
          <w:rFonts w:eastAsia="標楷體" w:hint="eastAsia"/>
          <w:b/>
          <w:sz w:val="32"/>
          <w:szCs w:val="36"/>
        </w:rPr>
        <w:t>GEIMS 2024</w:t>
      </w:r>
      <w:r w:rsidRPr="00FC5DC4">
        <w:rPr>
          <w:rFonts w:eastAsia="標楷體" w:hint="eastAsia"/>
          <w:b/>
          <w:sz w:val="32"/>
          <w:szCs w:val="36"/>
        </w:rPr>
        <w:t>）</w:t>
      </w:r>
    </w:p>
    <w:tbl>
      <w:tblPr>
        <w:tblpPr w:leftFromText="180" w:rightFromText="180" w:vertAnchor="text" w:horzAnchor="margin" w:tblpXSpec="center" w:tblpY="218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6"/>
        <w:gridCol w:w="315"/>
        <w:gridCol w:w="3402"/>
        <w:gridCol w:w="992"/>
        <w:gridCol w:w="2268"/>
        <w:gridCol w:w="709"/>
        <w:gridCol w:w="2048"/>
      </w:tblGrid>
      <w:tr w:rsidR="004E27E3" w:rsidRPr="00FC5DC4" w:rsidTr="00E900B3">
        <w:trPr>
          <w:cantSplit/>
          <w:trHeight w:val="397"/>
        </w:trPr>
        <w:tc>
          <w:tcPr>
            <w:tcW w:w="1021" w:type="dxa"/>
            <w:gridSpan w:val="2"/>
            <w:vMerge w:val="restart"/>
          </w:tcPr>
          <w:p w:rsidR="004E27E3" w:rsidRPr="00FC5DC4" w:rsidRDefault="004E27E3" w:rsidP="009446FC">
            <w:pPr>
              <w:spacing w:line="360" w:lineRule="exact"/>
              <w:jc w:val="distribute"/>
              <w:rPr>
                <w:rFonts w:eastAsia="標楷體"/>
                <w:b/>
              </w:rPr>
            </w:pPr>
            <w:r w:rsidRPr="00FC5DC4">
              <w:rPr>
                <w:rFonts w:eastAsia="標楷體"/>
                <w:b/>
              </w:rPr>
              <w:t>公</w:t>
            </w:r>
            <w:r w:rsidRPr="00FC5DC4">
              <w:rPr>
                <w:rFonts w:eastAsia="標楷體"/>
                <w:b/>
              </w:rPr>
              <w:t xml:space="preserve">  </w:t>
            </w:r>
            <w:r w:rsidRPr="00FC5DC4">
              <w:rPr>
                <w:rFonts w:eastAsia="標楷體"/>
                <w:b/>
              </w:rPr>
              <w:t>司</w:t>
            </w:r>
          </w:p>
          <w:p w:rsidR="004E27E3" w:rsidRPr="00FC5DC4" w:rsidRDefault="004E27E3" w:rsidP="009446FC">
            <w:pPr>
              <w:spacing w:line="360" w:lineRule="exact"/>
              <w:jc w:val="distribute"/>
              <w:rPr>
                <w:rFonts w:eastAsia="標楷體"/>
                <w:b/>
              </w:rPr>
            </w:pPr>
            <w:r w:rsidRPr="00FC5DC4">
              <w:rPr>
                <w:rFonts w:eastAsia="標楷體"/>
                <w:b/>
              </w:rPr>
              <w:t>名</w:t>
            </w:r>
            <w:r w:rsidRPr="00FC5DC4">
              <w:rPr>
                <w:rFonts w:eastAsia="標楷體"/>
                <w:b/>
              </w:rPr>
              <w:t xml:space="preserve">  </w:t>
            </w:r>
            <w:r w:rsidRPr="00FC5DC4">
              <w:rPr>
                <w:rFonts w:eastAsia="標楷體"/>
                <w:b/>
              </w:rPr>
              <w:t>稱</w:t>
            </w:r>
          </w:p>
        </w:tc>
        <w:tc>
          <w:tcPr>
            <w:tcW w:w="9419" w:type="dxa"/>
            <w:gridSpan w:val="5"/>
          </w:tcPr>
          <w:p w:rsidR="004E27E3" w:rsidRPr="00FC5DC4" w:rsidRDefault="004E27E3" w:rsidP="009446FC">
            <w:pPr>
              <w:spacing w:line="360" w:lineRule="exact"/>
              <w:jc w:val="both"/>
              <w:rPr>
                <w:rFonts w:eastAsia="標楷體"/>
              </w:rPr>
            </w:pPr>
            <w:r w:rsidRPr="00FC5DC4">
              <w:rPr>
                <w:rFonts w:eastAsia="標楷體"/>
              </w:rPr>
              <w:t xml:space="preserve">中文：　　　　　　　　　　　　　　　　　　　</w:t>
            </w:r>
          </w:p>
        </w:tc>
      </w:tr>
      <w:tr w:rsidR="004E27E3" w:rsidRPr="00FC5DC4" w:rsidTr="00E900B3">
        <w:trPr>
          <w:cantSplit/>
          <w:trHeight w:val="397"/>
        </w:trPr>
        <w:tc>
          <w:tcPr>
            <w:tcW w:w="1021" w:type="dxa"/>
            <w:gridSpan w:val="2"/>
            <w:vMerge/>
          </w:tcPr>
          <w:p w:rsidR="004E27E3" w:rsidRPr="00FC5DC4" w:rsidRDefault="004E27E3" w:rsidP="009446FC">
            <w:pPr>
              <w:spacing w:line="360" w:lineRule="exact"/>
              <w:jc w:val="distribute"/>
              <w:rPr>
                <w:rFonts w:eastAsia="標楷體"/>
                <w:b/>
              </w:rPr>
            </w:pPr>
          </w:p>
        </w:tc>
        <w:tc>
          <w:tcPr>
            <w:tcW w:w="9419" w:type="dxa"/>
            <w:gridSpan w:val="5"/>
          </w:tcPr>
          <w:p w:rsidR="004E27E3" w:rsidRPr="00FC5DC4" w:rsidRDefault="004E27E3" w:rsidP="009446FC">
            <w:pPr>
              <w:spacing w:line="360" w:lineRule="exact"/>
              <w:ind w:right="-180"/>
              <w:jc w:val="both"/>
              <w:rPr>
                <w:rFonts w:eastAsia="標楷體"/>
              </w:rPr>
            </w:pPr>
            <w:r w:rsidRPr="00FC5DC4">
              <w:rPr>
                <w:rFonts w:eastAsia="標楷體"/>
              </w:rPr>
              <w:t>英文：</w:t>
            </w:r>
          </w:p>
        </w:tc>
      </w:tr>
      <w:tr w:rsidR="004E27E3" w:rsidRPr="00FC5DC4" w:rsidTr="00E900B3">
        <w:trPr>
          <w:cantSplit/>
          <w:trHeight w:val="397"/>
        </w:trPr>
        <w:tc>
          <w:tcPr>
            <w:tcW w:w="1021" w:type="dxa"/>
            <w:gridSpan w:val="2"/>
            <w:vMerge w:val="restart"/>
            <w:vAlign w:val="center"/>
          </w:tcPr>
          <w:p w:rsidR="004E27E3" w:rsidRPr="00FC5DC4" w:rsidRDefault="004E27E3" w:rsidP="009446FC">
            <w:pPr>
              <w:spacing w:line="360" w:lineRule="exact"/>
              <w:jc w:val="distribute"/>
              <w:rPr>
                <w:rFonts w:eastAsia="標楷體"/>
                <w:b/>
              </w:rPr>
            </w:pPr>
            <w:r w:rsidRPr="00FC5DC4">
              <w:rPr>
                <w:rFonts w:eastAsia="標楷體"/>
                <w:b/>
              </w:rPr>
              <w:t>地</w:t>
            </w:r>
            <w:r w:rsidRPr="00FC5DC4">
              <w:rPr>
                <w:rFonts w:eastAsia="標楷體"/>
                <w:b/>
              </w:rPr>
              <w:t xml:space="preserve">  </w:t>
            </w:r>
            <w:r w:rsidRPr="00FC5DC4">
              <w:rPr>
                <w:rFonts w:eastAsia="標楷體"/>
                <w:b/>
              </w:rPr>
              <w:t>址</w:t>
            </w:r>
          </w:p>
        </w:tc>
        <w:tc>
          <w:tcPr>
            <w:tcW w:w="9419" w:type="dxa"/>
            <w:gridSpan w:val="5"/>
          </w:tcPr>
          <w:p w:rsidR="004E27E3" w:rsidRPr="00FC5DC4" w:rsidRDefault="004E27E3" w:rsidP="009446FC">
            <w:pPr>
              <w:spacing w:line="360" w:lineRule="exact"/>
              <w:ind w:right="-181"/>
              <w:jc w:val="both"/>
              <w:rPr>
                <w:rFonts w:eastAsia="標楷體"/>
              </w:rPr>
            </w:pPr>
            <w:r w:rsidRPr="00FC5DC4">
              <w:rPr>
                <w:rFonts w:eastAsia="標楷體"/>
              </w:rPr>
              <w:t>中文通訊：</w:t>
            </w:r>
            <w:r w:rsidRPr="00FC5DC4">
              <w:rPr>
                <w:rFonts w:eastAsia="標楷體"/>
              </w:rPr>
              <w:t>(</w:t>
            </w:r>
            <w:r w:rsidRPr="00FC5DC4">
              <w:rPr>
                <w:rFonts w:eastAsia="標楷體"/>
              </w:rPr>
              <w:t>郵遞區號</w:t>
            </w:r>
            <w:r w:rsidRPr="00FC5DC4">
              <w:rPr>
                <w:rFonts w:eastAsia="標楷體"/>
              </w:rPr>
              <w:t>□□□□□)</w:t>
            </w:r>
          </w:p>
        </w:tc>
      </w:tr>
      <w:tr w:rsidR="004E27E3" w:rsidRPr="00FC5DC4" w:rsidTr="00E900B3">
        <w:trPr>
          <w:cantSplit/>
          <w:trHeight w:val="397"/>
        </w:trPr>
        <w:tc>
          <w:tcPr>
            <w:tcW w:w="1021" w:type="dxa"/>
            <w:gridSpan w:val="2"/>
            <w:vMerge/>
          </w:tcPr>
          <w:p w:rsidR="004E27E3" w:rsidRPr="00FC5DC4" w:rsidRDefault="004E27E3" w:rsidP="009446FC">
            <w:pPr>
              <w:spacing w:line="360" w:lineRule="exact"/>
              <w:jc w:val="distribute"/>
              <w:rPr>
                <w:rFonts w:eastAsia="標楷體"/>
                <w:b/>
              </w:rPr>
            </w:pPr>
          </w:p>
        </w:tc>
        <w:tc>
          <w:tcPr>
            <w:tcW w:w="9419" w:type="dxa"/>
            <w:gridSpan w:val="5"/>
          </w:tcPr>
          <w:p w:rsidR="004E27E3" w:rsidRPr="00FC5DC4" w:rsidRDefault="004E27E3" w:rsidP="009446FC">
            <w:pPr>
              <w:spacing w:line="360" w:lineRule="exact"/>
              <w:ind w:right="-181"/>
              <w:jc w:val="both"/>
              <w:rPr>
                <w:rFonts w:eastAsia="標楷體"/>
              </w:rPr>
            </w:pPr>
            <w:r w:rsidRPr="00FC5DC4">
              <w:rPr>
                <w:rFonts w:eastAsia="標楷體"/>
              </w:rPr>
              <w:t>英文通訊：</w:t>
            </w:r>
          </w:p>
        </w:tc>
      </w:tr>
      <w:tr w:rsidR="004E27E3" w:rsidRPr="00FC5DC4" w:rsidTr="00E900B3">
        <w:trPr>
          <w:cantSplit/>
          <w:trHeight w:val="397"/>
        </w:trPr>
        <w:tc>
          <w:tcPr>
            <w:tcW w:w="1021" w:type="dxa"/>
            <w:gridSpan w:val="2"/>
            <w:vMerge/>
          </w:tcPr>
          <w:p w:rsidR="004E27E3" w:rsidRPr="00FC5DC4" w:rsidRDefault="004E27E3" w:rsidP="009446FC">
            <w:pPr>
              <w:spacing w:line="360" w:lineRule="exact"/>
              <w:jc w:val="distribute"/>
              <w:rPr>
                <w:rFonts w:eastAsia="標楷體"/>
                <w:b/>
              </w:rPr>
            </w:pPr>
          </w:p>
        </w:tc>
        <w:tc>
          <w:tcPr>
            <w:tcW w:w="9419" w:type="dxa"/>
            <w:gridSpan w:val="5"/>
          </w:tcPr>
          <w:p w:rsidR="004E27E3" w:rsidRPr="00FC5DC4" w:rsidRDefault="004E27E3" w:rsidP="009446FC">
            <w:pPr>
              <w:spacing w:line="360" w:lineRule="exact"/>
              <w:ind w:right="-181"/>
              <w:jc w:val="both"/>
              <w:rPr>
                <w:rFonts w:eastAsia="標楷體"/>
              </w:rPr>
            </w:pPr>
            <w:r w:rsidRPr="00FC5DC4">
              <w:rPr>
                <w:rFonts w:eastAsia="標楷體"/>
              </w:rPr>
              <w:t>中文發票：</w:t>
            </w:r>
            <w:r w:rsidRPr="00FC5DC4">
              <w:rPr>
                <w:rFonts w:eastAsia="標楷體"/>
              </w:rPr>
              <w:t>□</w:t>
            </w:r>
            <w:r w:rsidRPr="00FC5DC4">
              <w:rPr>
                <w:rFonts w:eastAsia="標楷體"/>
              </w:rPr>
              <w:t>同上；</w:t>
            </w:r>
            <w:r w:rsidRPr="00FC5DC4">
              <w:rPr>
                <w:rFonts w:eastAsia="標楷體"/>
              </w:rPr>
              <w:t>□</w:t>
            </w:r>
          </w:p>
        </w:tc>
      </w:tr>
      <w:tr w:rsidR="004E27E3" w:rsidRPr="00FC5DC4" w:rsidTr="00E900B3">
        <w:trPr>
          <w:cantSplit/>
          <w:trHeight w:val="397"/>
        </w:trPr>
        <w:tc>
          <w:tcPr>
            <w:tcW w:w="1021" w:type="dxa"/>
            <w:gridSpan w:val="2"/>
            <w:vMerge w:val="restart"/>
            <w:vAlign w:val="center"/>
          </w:tcPr>
          <w:p w:rsidR="004E27E3" w:rsidRPr="00FC5DC4" w:rsidRDefault="004E27E3" w:rsidP="009446FC">
            <w:pPr>
              <w:jc w:val="distribute"/>
              <w:rPr>
                <w:rFonts w:eastAsia="標楷體"/>
                <w:b/>
              </w:rPr>
            </w:pPr>
            <w:r w:rsidRPr="00FC5DC4">
              <w:rPr>
                <w:rFonts w:eastAsia="標楷體"/>
                <w:b/>
              </w:rPr>
              <w:t>會</w:t>
            </w:r>
            <w:r w:rsidRPr="00FC5DC4">
              <w:rPr>
                <w:rFonts w:eastAsia="標楷體"/>
                <w:b/>
              </w:rPr>
              <w:t xml:space="preserve">  </w:t>
            </w:r>
            <w:r w:rsidRPr="00FC5DC4">
              <w:rPr>
                <w:rFonts w:eastAsia="標楷體"/>
                <w:b/>
              </w:rPr>
              <w:t>員</w:t>
            </w:r>
          </w:p>
          <w:p w:rsidR="004E27E3" w:rsidRPr="00FC5DC4" w:rsidRDefault="004E27E3" w:rsidP="009446FC">
            <w:pPr>
              <w:jc w:val="distribute"/>
              <w:rPr>
                <w:rFonts w:eastAsia="標楷體"/>
                <w:b/>
              </w:rPr>
            </w:pPr>
            <w:r w:rsidRPr="00FC5DC4">
              <w:rPr>
                <w:rFonts w:eastAsia="標楷體"/>
                <w:b/>
              </w:rPr>
              <w:t>性</w:t>
            </w:r>
            <w:r w:rsidRPr="00FC5DC4">
              <w:rPr>
                <w:rFonts w:eastAsia="標楷體"/>
                <w:b/>
              </w:rPr>
              <w:t xml:space="preserve">  </w:t>
            </w:r>
            <w:r w:rsidRPr="00FC5DC4">
              <w:rPr>
                <w:rFonts w:eastAsia="標楷體"/>
                <w:b/>
              </w:rPr>
              <w:t>質</w:t>
            </w:r>
          </w:p>
        </w:tc>
        <w:tc>
          <w:tcPr>
            <w:tcW w:w="9419" w:type="dxa"/>
            <w:gridSpan w:val="5"/>
            <w:vAlign w:val="center"/>
          </w:tcPr>
          <w:p w:rsidR="004E27E3" w:rsidRPr="00FC5DC4" w:rsidRDefault="004E27E3" w:rsidP="009446FC">
            <w:pPr>
              <w:ind w:right="-180"/>
              <w:jc w:val="both"/>
              <w:rPr>
                <w:rFonts w:eastAsia="標楷體"/>
                <w:sz w:val="22"/>
                <w:szCs w:val="22"/>
              </w:rPr>
            </w:pPr>
            <w:r w:rsidRPr="00FC5DC4">
              <w:rPr>
                <w:rFonts w:eastAsia="標楷體"/>
                <w:sz w:val="22"/>
                <w:szCs w:val="22"/>
              </w:rPr>
              <w:t>□</w:t>
            </w:r>
            <w:r w:rsidRPr="00FC5DC4">
              <w:rPr>
                <w:rFonts w:eastAsia="標楷體"/>
                <w:sz w:val="22"/>
                <w:szCs w:val="22"/>
              </w:rPr>
              <w:t>會員請填會員編號</w:t>
            </w:r>
            <w:r w:rsidRPr="00FC5DC4">
              <w:rPr>
                <w:rFonts w:eastAsia="標楷體"/>
                <w:sz w:val="22"/>
                <w:szCs w:val="22"/>
                <w:u w:val="single"/>
              </w:rPr>
              <w:t xml:space="preserve">　　　　　</w:t>
            </w:r>
            <w:r w:rsidRPr="00FC5DC4">
              <w:rPr>
                <w:rFonts w:eastAsia="標楷體" w:hint="eastAsia"/>
                <w:sz w:val="22"/>
                <w:szCs w:val="22"/>
                <w:u w:val="single"/>
              </w:rPr>
              <w:t xml:space="preserve">   </w:t>
            </w:r>
            <w:r w:rsidRPr="00FC5DC4">
              <w:rPr>
                <w:rFonts w:eastAsia="標楷體"/>
                <w:sz w:val="22"/>
                <w:szCs w:val="22"/>
              </w:rPr>
              <w:t>(</w:t>
            </w:r>
            <w:r w:rsidRPr="00FC5DC4">
              <w:rPr>
                <w:rFonts w:eastAsia="標楷體"/>
                <w:sz w:val="22"/>
                <w:szCs w:val="22"/>
              </w:rPr>
              <w:t>如不知編號由本會代填</w:t>
            </w:r>
            <w:r w:rsidRPr="00FC5DC4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4E27E3" w:rsidRPr="00FC5DC4" w:rsidTr="00E900B3">
        <w:trPr>
          <w:cantSplit/>
          <w:trHeight w:val="397"/>
        </w:trPr>
        <w:tc>
          <w:tcPr>
            <w:tcW w:w="1021" w:type="dxa"/>
            <w:gridSpan w:val="2"/>
            <w:vMerge/>
            <w:vAlign w:val="center"/>
          </w:tcPr>
          <w:p w:rsidR="004E27E3" w:rsidRPr="00FC5DC4" w:rsidRDefault="004E27E3" w:rsidP="009446FC">
            <w:pPr>
              <w:jc w:val="distribute"/>
              <w:rPr>
                <w:rFonts w:eastAsia="標楷體"/>
                <w:b/>
              </w:rPr>
            </w:pPr>
          </w:p>
        </w:tc>
        <w:tc>
          <w:tcPr>
            <w:tcW w:w="9419" w:type="dxa"/>
            <w:gridSpan w:val="5"/>
            <w:vAlign w:val="center"/>
          </w:tcPr>
          <w:p w:rsidR="004E27E3" w:rsidRPr="00FC5DC4" w:rsidRDefault="004E27E3" w:rsidP="009446FC">
            <w:pPr>
              <w:ind w:right="-180"/>
              <w:jc w:val="both"/>
              <w:rPr>
                <w:rFonts w:eastAsia="標楷體"/>
                <w:sz w:val="22"/>
                <w:szCs w:val="22"/>
              </w:rPr>
            </w:pPr>
            <w:r w:rsidRPr="00FC5DC4">
              <w:rPr>
                <w:rFonts w:eastAsia="標楷體"/>
                <w:sz w:val="22"/>
                <w:szCs w:val="22"/>
              </w:rPr>
              <w:t>□</w:t>
            </w:r>
            <w:r w:rsidRPr="00FC5DC4">
              <w:rPr>
                <w:rFonts w:eastAsia="標楷體"/>
                <w:sz w:val="22"/>
                <w:szCs w:val="22"/>
              </w:rPr>
              <w:t>贊助會員及相關公協會員請填統一編號</w:t>
            </w:r>
            <w:r w:rsidRPr="00FC5DC4">
              <w:rPr>
                <w:rFonts w:eastAsia="標楷體"/>
                <w:sz w:val="22"/>
                <w:szCs w:val="22"/>
              </w:rPr>
              <w:t>(</w:t>
            </w:r>
            <w:r w:rsidRPr="00FC5DC4">
              <w:rPr>
                <w:rFonts w:eastAsia="標楷體"/>
                <w:sz w:val="22"/>
                <w:szCs w:val="22"/>
              </w:rPr>
              <w:t>開發票用</w:t>
            </w:r>
            <w:r w:rsidRPr="00FC5DC4">
              <w:rPr>
                <w:rFonts w:eastAsia="標楷體"/>
                <w:sz w:val="22"/>
                <w:szCs w:val="22"/>
              </w:rPr>
              <w:t>)</w:t>
            </w:r>
            <w:r w:rsidRPr="00FC5DC4">
              <w:rPr>
                <w:rFonts w:eastAsia="標楷體"/>
                <w:sz w:val="22"/>
                <w:szCs w:val="22"/>
              </w:rPr>
              <w:t>：</w:t>
            </w:r>
          </w:p>
        </w:tc>
      </w:tr>
      <w:tr w:rsidR="004E27E3" w:rsidRPr="00FC5DC4" w:rsidTr="00E900B3">
        <w:trPr>
          <w:cantSplit/>
          <w:trHeight w:val="397"/>
        </w:trPr>
        <w:tc>
          <w:tcPr>
            <w:tcW w:w="1021" w:type="dxa"/>
            <w:gridSpan w:val="2"/>
          </w:tcPr>
          <w:p w:rsidR="004E27E3" w:rsidRPr="00FC5DC4" w:rsidRDefault="004E27E3" w:rsidP="009446FC">
            <w:pPr>
              <w:spacing w:before="20" w:after="20"/>
              <w:jc w:val="distribute"/>
              <w:rPr>
                <w:rFonts w:eastAsia="標楷體"/>
                <w:b/>
              </w:rPr>
            </w:pPr>
            <w:r w:rsidRPr="00FC5DC4">
              <w:rPr>
                <w:rFonts w:eastAsia="標楷體"/>
                <w:b/>
              </w:rPr>
              <w:t>電話</w:t>
            </w:r>
          </w:p>
        </w:tc>
        <w:tc>
          <w:tcPr>
            <w:tcW w:w="3402" w:type="dxa"/>
          </w:tcPr>
          <w:p w:rsidR="004E27E3" w:rsidRPr="00FC5DC4" w:rsidRDefault="004E27E3" w:rsidP="009446FC">
            <w:pPr>
              <w:spacing w:before="20" w:after="20"/>
              <w:ind w:right="-180"/>
              <w:jc w:val="both"/>
              <w:rPr>
                <w:rFonts w:eastAsia="標楷體"/>
              </w:rPr>
            </w:pPr>
            <w:r w:rsidRPr="00FC5DC4">
              <w:rPr>
                <w:rFonts w:eastAsia="標楷體"/>
              </w:rPr>
              <w:t xml:space="preserve">(  )               </w:t>
            </w:r>
            <w:r w:rsidRPr="00FC5DC4">
              <w:rPr>
                <w:rFonts w:eastAsia="標楷體"/>
              </w:rPr>
              <w:t>分機</w:t>
            </w:r>
          </w:p>
        </w:tc>
        <w:tc>
          <w:tcPr>
            <w:tcW w:w="992" w:type="dxa"/>
          </w:tcPr>
          <w:p w:rsidR="004E27E3" w:rsidRPr="00FC5DC4" w:rsidRDefault="004E27E3" w:rsidP="009446FC">
            <w:pPr>
              <w:spacing w:before="20" w:after="20"/>
              <w:jc w:val="distribute"/>
              <w:rPr>
                <w:rFonts w:eastAsia="標楷體"/>
              </w:rPr>
            </w:pPr>
            <w:r w:rsidRPr="00FC5DC4">
              <w:rPr>
                <w:rFonts w:eastAsia="標楷體"/>
              </w:rPr>
              <w:t>傳真</w:t>
            </w:r>
          </w:p>
        </w:tc>
        <w:tc>
          <w:tcPr>
            <w:tcW w:w="2268" w:type="dxa"/>
          </w:tcPr>
          <w:p w:rsidR="004E27E3" w:rsidRPr="00FC5DC4" w:rsidRDefault="004E27E3" w:rsidP="009446FC">
            <w:pPr>
              <w:spacing w:before="20" w:after="20"/>
              <w:ind w:right="-180"/>
              <w:jc w:val="both"/>
              <w:rPr>
                <w:rFonts w:eastAsia="標楷體"/>
              </w:rPr>
            </w:pPr>
            <w:r w:rsidRPr="00FC5DC4">
              <w:rPr>
                <w:rFonts w:eastAsia="標楷體"/>
              </w:rPr>
              <w:t>(  )</w:t>
            </w:r>
          </w:p>
        </w:tc>
        <w:tc>
          <w:tcPr>
            <w:tcW w:w="709" w:type="dxa"/>
          </w:tcPr>
          <w:p w:rsidR="004E27E3" w:rsidRPr="00FC5DC4" w:rsidRDefault="004E27E3" w:rsidP="009446FC">
            <w:pPr>
              <w:spacing w:before="20" w:after="20"/>
              <w:ind w:right="-180"/>
              <w:jc w:val="both"/>
              <w:rPr>
                <w:rFonts w:eastAsia="標楷體"/>
              </w:rPr>
            </w:pPr>
            <w:r w:rsidRPr="00FC5DC4">
              <w:rPr>
                <w:rFonts w:eastAsia="標楷體" w:hint="eastAsia"/>
              </w:rPr>
              <w:t>手機</w:t>
            </w:r>
          </w:p>
        </w:tc>
        <w:tc>
          <w:tcPr>
            <w:tcW w:w="2048" w:type="dxa"/>
          </w:tcPr>
          <w:p w:rsidR="004E27E3" w:rsidRPr="00FC5DC4" w:rsidRDefault="004E27E3" w:rsidP="009446FC">
            <w:pPr>
              <w:spacing w:before="20" w:after="20"/>
              <w:ind w:right="-180"/>
              <w:jc w:val="both"/>
              <w:rPr>
                <w:rFonts w:eastAsia="標楷體"/>
              </w:rPr>
            </w:pPr>
          </w:p>
        </w:tc>
      </w:tr>
      <w:tr w:rsidR="004E27E3" w:rsidRPr="00FC5DC4" w:rsidTr="00E900B3">
        <w:trPr>
          <w:cantSplit/>
          <w:trHeight w:val="397"/>
        </w:trPr>
        <w:tc>
          <w:tcPr>
            <w:tcW w:w="1021" w:type="dxa"/>
            <w:gridSpan w:val="2"/>
          </w:tcPr>
          <w:p w:rsidR="004E27E3" w:rsidRPr="00FC5DC4" w:rsidRDefault="004E27E3" w:rsidP="009446FC">
            <w:pPr>
              <w:spacing w:before="20" w:after="20"/>
              <w:jc w:val="distribute"/>
              <w:rPr>
                <w:rFonts w:eastAsia="標楷體"/>
                <w:b/>
              </w:rPr>
            </w:pPr>
            <w:r w:rsidRPr="00FC5DC4">
              <w:rPr>
                <w:rFonts w:eastAsia="標楷體"/>
                <w:b/>
              </w:rPr>
              <w:t>E-mail</w:t>
            </w:r>
          </w:p>
        </w:tc>
        <w:tc>
          <w:tcPr>
            <w:tcW w:w="3402" w:type="dxa"/>
          </w:tcPr>
          <w:p w:rsidR="004E27E3" w:rsidRPr="00FC5DC4" w:rsidRDefault="004E27E3" w:rsidP="009446FC">
            <w:pPr>
              <w:spacing w:before="20" w:after="20"/>
              <w:ind w:right="-180"/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:rsidR="004E27E3" w:rsidRPr="00FC5DC4" w:rsidRDefault="004E27E3" w:rsidP="009446FC">
            <w:pPr>
              <w:spacing w:before="20" w:after="20"/>
              <w:jc w:val="distribute"/>
              <w:rPr>
                <w:rFonts w:eastAsia="標楷體"/>
              </w:rPr>
            </w:pPr>
            <w:r w:rsidRPr="00FC5DC4">
              <w:rPr>
                <w:rFonts w:eastAsia="標楷體"/>
              </w:rPr>
              <w:t>網址</w:t>
            </w:r>
          </w:p>
        </w:tc>
        <w:tc>
          <w:tcPr>
            <w:tcW w:w="5025" w:type="dxa"/>
            <w:gridSpan w:val="3"/>
          </w:tcPr>
          <w:p w:rsidR="004E27E3" w:rsidRPr="00FC5DC4" w:rsidRDefault="004E27E3" w:rsidP="009446FC">
            <w:pPr>
              <w:spacing w:before="20" w:after="20"/>
              <w:ind w:right="-180"/>
              <w:jc w:val="both"/>
              <w:rPr>
                <w:rFonts w:eastAsia="標楷體"/>
              </w:rPr>
            </w:pPr>
          </w:p>
        </w:tc>
      </w:tr>
      <w:tr w:rsidR="004E27E3" w:rsidRPr="00FC5DC4" w:rsidTr="00E900B3">
        <w:trPr>
          <w:cantSplit/>
          <w:trHeight w:val="397"/>
        </w:trPr>
        <w:tc>
          <w:tcPr>
            <w:tcW w:w="1021" w:type="dxa"/>
            <w:gridSpan w:val="2"/>
            <w:vMerge w:val="restart"/>
            <w:vAlign w:val="center"/>
          </w:tcPr>
          <w:p w:rsidR="004E27E3" w:rsidRPr="00FC5DC4" w:rsidRDefault="004E27E3" w:rsidP="009446FC">
            <w:pPr>
              <w:jc w:val="distribute"/>
              <w:rPr>
                <w:rFonts w:eastAsia="標楷體"/>
                <w:b/>
              </w:rPr>
            </w:pPr>
            <w:r w:rsidRPr="00FC5DC4">
              <w:rPr>
                <w:rFonts w:eastAsia="標楷體"/>
                <w:b/>
              </w:rPr>
              <w:t>展</w:t>
            </w:r>
            <w:r w:rsidRPr="00FC5DC4">
              <w:rPr>
                <w:rFonts w:eastAsia="標楷體"/>
                <w:b/>
              </w:rPr>
              <w:t xml:space="preserve">  </w:t>
            </w:r>
            <w:r w:rsidRPr="00FC5DC4">
              <w:rPr>
                <w:rFonts w:eastAsia="標楷體"/>
                <w:b/>
              </w:rPr>
              <w:t>覽</w:t>
            </w:r>
          </w:p>
          <w:p w:rsidR="004E27E3" w:rsidRPr="00FC5DC4" w:rsidRDefault="004E27E3" w:rsidP="009446FC">
            <w:pPr>
              <w:jc w:val="distribute"/>
              <w:rPr>
                <w:rFonts w:eastAsia="標楷體"/>
                <w:b/>
              </w:rPr>
            </w:pPr>
            <w:r w:rsidRPr="00FC5DC4">
              <w:rPr>
                <w:rFonts w:eastAsia="標楷體" w:hint="eastAsia"/>
                <w:b/>
              </w:rPr>
              <w:t>聯</w:t>
            </w:r>
            <w:r w:rsidRPr="00FC5DC4">
              <w:rPr>
                <w:rFonts w:eastAsia="標楷體"/>
                <w:b/>
              </w:rPr>
              <w:t>絡人</w:t>
            </w:r>
          </w:p>
        </w:tc>
        <w:tc>
          <w:tcPr>
            <w:tcW w:w="3402" w:type="dxa"/>
          </w:tcPr>
          <w:p w:rsidR="004E27E3" w:rsidRPr="00FC5DC4" w:rsidRDefault="004E27E3" w:rsidP="009446FC">
            <w:pPr>
              <w:ind w:right="-180"/>
              <w:jc w:val="both"/>
              <w:rPr>
                <w:rFonts w:eastAsia="標楷體"/>
              </w:rPr>
            </w:pPr>
            <w:r w:rsidRPr="00FC5DC4">
              <w:rPr>
                <w:rFonts w:eastAsia="標楷體"/>
              </w:rPr>
              <w:t>中文：</w:t>
            </w:r>
          </w:p>
        </w:tc>
        <w:tc>
          <w:tcPr>
            <w:tcW w:w="992" w:type="dxa"/>
            <w:vMerge w:val="restart"/>
            <w:vAlign w:val="center"/>
          </w:tcPr>
          <w:p w:rsidR="004E27E3" w:rsidRPr="00FC5DC4" w:rsidRDefault="004E27E3" w:rsidP="009446FC">
            <w:pPr>
              <w:jc w:val="center"/>
              <w:rPr>
                <w:rFonts w:eastAsia="標楷體"/>
              </w:rPr>
            </w:pPr>
            <w:r w:rsidRPr="00FC5DC4">
              <w:rPr>
                <w:rFonts w:eastAsia="標楷體"/>
              </w:rPr>
              <w:t>職</w:t>
            </w:r>
            <w:r w:rsidRPr="00FC5DC4">
              <w:rPr>
                <w:rFonts w:eastAsia="標楷體" w:hint="eastAsia"/>
              </w:rPr>
              <w:t xml:space="preserve">   </w:t>
            </w:r>
            <w:r w:rsidRPr="00FC5DC4">
              <w:rPr>
                <w:rFonts w:eastAsia="標楷體"/>
              </w:rPr>
              <w:t>稱</w:t>
            </w:r>
          </w:p>
        </w:tc>
        <w:tc>
          <w:tcPr>
            <w:tcW w:w="5025" w:type="dxa"/>
            <w:gridSpan w:val="3"/>
          </w:tcPr>
          <w:p w:rsidR="004E27E3" w:rsidRPr="00FC5DC4" w:rsidRDefault="004E27E3" w:rsidP="009446FC">
            <w:pPr>
              <w:ind w:right="-180"/>
              <w:jc w:val="both"/>
              <w:rPr>
                <w:rFonts w:eastAsia="標楷體"/>
              </w:rPr>
            </w:pPr>
            <w:r w:rsidRPr="00FC5DC4">
              <w:rPr>
                <w:rFonts w:eastAsia="標楷體"/>
              </w:rPr>
              <w:t>中文：</w:t>
            </w:r>
          </w:p>
        </w:tc>
      </w:tr>
      <w:tr w:rsidR="004E27E3" w:rsidRPr="00FC5DC4" w:rsidTr="00E900B3">
        <w:trPr>
          <w:cantSplit/>
          <w:trHeight w:val="397"/>
        </w:trPr>
        <w:tc>
          <w:tcPr>
            <w:tcW w:w="1021" w:type="dxa"/>
            <w:gridSpan w:val="2"/>
            <w:vMerge/>
          </w:tcPr>
          <w:p w:rsidR="004E27E3" w:rsidRPr="00FC5DC4" w:rsidRDefault="004E27E3" w:rsidP="009446FC">
            <w:pPr>
              <w:jc w:val="distribute"/>
              <w:rPr>
                <w:rFonts w:eastAsia="標楷體"/>
                <w:b/>
              </w:rPr>
            </w:pPr>
          </w:p>
        </w:tc>
        <w:tc>
          <w:tcPr>
            <w:tcW w:w="3402" w:type="dxa"/>
          </w:tcPr>
          <w:p w:rsidR="004E27E3" w:rsidRPr="00FC5DC4" w:rsidRDefault="004E27E3" w:rsidP="009446FC">
            <w:pPr>
              <w:ind w:right="-180"/>
              <w:jc w:val="both"/>
              <w:rPr>
                <w:rFonts w:eastAsia="標楷體"/>
              </w:rPr>
            </w:pPr>
            <w:r w:rsidRPr="00FC5DC4">
              <w:rPr>
                <w:rFonts w:eastAsia="標楷體"/>
              </w:rPr>
              <w:t>英文：</w:t>
            </w:r>
          </w:p>
        </w:tc>
        <w:tc>
          <w:tcPr>
            <w:tcW w:w="992" w:type="dxa"/>
            <w:vMerge/>
          </w:tcPr>
          <w:p w:rsidR="004E27E3" w:rsidRPr="00FC5DC4" w:rsidRDefault="004E27E3" w:rsidP="009446FC">
            <w:pPr>
              <w:jc w:val="distribute"/>
              <w:rPr>
                <w:rFonts w:eastAsia="標楷體"/>
              </w:rPr>
            </w:pPr>
          </w:p>
        </w:tc>
        <w:tc>
          <w:tcPr>
            <w:tcW w:w="5025" w:type="dxa"/>
            <w:gridSpan w:val="3"/>
          </w:tcPr>
          <w:p w:rsidR="004E27E3" w:rsidRPr="00FC5DC4" w:rsidRDefault="004E27E3" w:rsidP="009446FC">
            <w:pPr>
              <w:ind w:right="-180"/>
              <w:jc w:val="both"/>
              <w:rPr>
                <w:rFonts w:eastAsia="標楷體"/>
              </w:rPr>
            </w:pPr>
            <w:r w:rsidRPr="00FC5DC4">
              <w:rPr>
                <w:rFonts w:eastAsia="標楷體"/>
              </w:rPr>
              <w:t>英文：</w:t>
            </w:r>
          </w:p>
        </w:tc>
      </w:tr>
      <w:tr w:rsidR="004E27E3" w:rsidRPr="00FC5DC4" w:rsidTr="00E900B3">
        <w:trPr>
          <w:cantSplit/>
          <w:trHeight w:val="397"/>
        </w:trPr>
        <w:tc>
          <w:tcPr>
            <w:tcW w:w="1021" w:type="dxa"/>
            <w:gridSpan w:val="2"/>
            <w:vAlign w:val="center"/>
          </w:tcPr>
          <w:p w:rsidR="004E27E3" w:rsidRPr="00FC5DC4" w:rsidRDefault="004E27E3" w:rsidP="009446FC">
            <w:pPr>
              <w:spacing w:line="280" w:lineRule="exact"/>
              <w:jc w:val="both"/>
              <w:rPr>
                <w:rFonts w:eastAsia="標楷體" w:cs="Arial"/>
                <w:b/>
              </w:rPr>
            </w:pPr>
            <w:r w:rsidRPr="00FC5DC4">
              <w:rPr>
                <w:rFonts w:eastAsia="標楷體" w:cs="Arial" w:hint="eastAsia"/>
                <w:b/>
              </w:rPr>
              <w:t>攤位費用</w:t>
            </w:r>
          </w:p>
        </w:tc>
        <w:tc>
          <w:tcPr>
            <w:tcW w:w="9419" w:type="dxa"/>
            <w:gridSpan w:val="5"/>
            <w:tcBorders>
              <w:bottom w:val="single" w:sz="4" w:space="0" w:color="auto"/>
            </w:tcBorders>
            <w:vAlign w:val="center"/>
          </w:tcPr>
          <w:p w:rsidR="00976A3E" w:rsidRPr="00FC5DC4" w:rsidRDefault="00976A3E" w:rsidP="00976A3E">
            <w:pPr>
              <w:spacing w:line="320" w:lineRule="exact"/>
              <w:ind w:right="-181"/>
              <w:jc w:val="both"/>
              <w:rPr>
                <w:rFonts w:eastAsia="標楷體" w:cs="Arial"/>
                <w:sz w:val="22"/>
                <w:szCs w:val="22"/>
              </w:rPr>
            </w:pPr>
            <w:r w:rsidRPr="00FC5DC4">
              <w:rPr>
                <w:rFonts w:eastAsia="標楷體" w:cs="Arial" w:hint="eastAsia"/>
                <w:sz w:val="22"/>
                <w:szCs w:val="22"/>
              </w:rPr>
              <w:t>正式會員：每</w:t>
            </w:r>
            <w:r w:rsidRPr="00FC5DC4">
              <w:rPr>
                <w:rFonts w:eastAsia="標楷體" w:cs="Arial" w:hint="eastAsia"/>
                <w:sz w:val="22"/>
                <w:szCs w:val="22"/>
              </w:rPr>
              <w:t>9</w:t>
            </w:r>
            <w:r w:rsidRPr="00FC5DC4">
              <w:rPr>
                <w:rFonts w:eastAsia="標楷體" w:cs="Arial"/>
                <w:sz w:val="22"/>
                <w:szCs w:val="22"/>
              </w:rPr>
              <w:t>m</w:t>
            </w:r>
            <w:r w:rsidRPr="00FC5DC4">
              <w:rPr>
                <w:rFonts w:eastAsia="標楷體" w:cs="Arial"/>
                <w:sz w:val="22"/>
                <w:szCs w:val="22"/>
                <w:vertAlign w:val="superscript"/>
              </w:rPr>
              <w:t>2</w:t>
            </w:r>
            <w:r w:rsidRPr="00FC5DC4">
              <w:rPr>
                <w:rFonts w:eastAsia="標楷體" w:cs="Arial" w:hint="eastAsia"/>
                <w:sz w:val="22"/>
                <w:szCs w:val="22"/>
              </w:rPr>
              <w:t>攤位費</w:t>
            </w:r>
            <w:r w:rsidRPr="00FC5DC4">
              <w:rPr>
                <w:rFonts w:eastAsia="標楷體" w:cs="Arial" w:hint="eastAsia"/>
                <w:sz w:val="22"/>
                <w:szCs w:val="22"/>
              </w:rPr>
              <w:t xml:space="preserve">US$ 5,800 </w:t>
            </w:r>
            <w:r w:rsidRPr="00FC5DC4">
              <w:rPr>
                <w:rFonts w:eastAsia="標楷體" w:cs="Arial" w:hint="eastAsia"/>
                <w:sz w:val="22"/>
                <w:szCs w:val="22"/>
              </w:rPr>
              <w:t>×</w:t>
            </w:r>
            <w:r w:rsidRPr="00FC5DC4">
              <w:rPr>
                <w:rFonts w:eastAsia="標楷體" w:cs="Arial" w:hint="eastAsia"/>
                <w:sz w:val="22"/>
                <w:szCs w:val="22"/>
              </w:rPr>
              <w:t>____</w:t>
            </w:r>
            <w:r w:rsidRPr="00FC5DC4">
              <w:rPr>
                <w:rFonts w:eastAsia="標楷體" w:cs="Arial" w:hint="eastAsia"/>
                <w:sz w:val="22"/>
                <w:szCs w:val="22"/>
              </w:rPr>
              <w:t>個＝</w:t>
            </w:r>
            <w:r w:rsidRPr="00FC5DC4">
              <w:rPr>
                <w:rFonts w:eastAsia="標楷體" w:cs="Arial"/>
                <w:sz w:val="22"/>
                <w:szCs w:val="22"/>
              </w:rPr>
              <w:t>US$</w:t>
            </w:r>
            <w:r w:rsidRPr="00FC5DC4">
              <w:rPr>
                <w:rFonts w:eastAsia="標楷體" w:cs="Arial" w:hint="eastAsia"/>
                <w:sz w:val="22"/>
                <w:szCs w:val="22"/>
              </w:rPr>
              <w:t xml:space="preserve"> _________</w:t>
            </w:r>
            <w:r w:rsidRPr="00FC5DC4">
              <w:rPr>
                <w:rFonts w:eastAsia="標楷體" w:cs="Arial" w:hint="eastAsia"/>
                <w:sz w:val="22"/>
                <w:szCs w:val="22"/>
              </w:rPr>
              <w:t>（開立收據）</w:t>
            </w:r>
          </w:p>
          <w:p w:rsidR="00976A3E" w:rsidRPr="00FC5DC4" w:rsidRDefault="00976A3E" w:rsidP="00976A3E">
            <w:pPr>
              <w:spacing w:line="320" w:lineRule="exact"/>
              <w:ind w:right="-181"/>
              <w:jc w:val="both"/>
              <w:rPr>
                <w:rFonts w:eastAsia="標楷體" w:cs="Arial"/>
                <w:sz w:val="22"/>
                <w:szCs w:val="22"/>
              </w:rPr>
            </w:pPr>
            <w:r w:rsidRPr="00FC5DC4">
              <w:rPr>
                <w:rFonts w:eastAsia="標楷體" w:cs="Arial" w:hint="eastAsia"/>
                <w:sz w:val="22"/>
                <w:szCs w:val="22"/>
              </w:rPr>
              <w:t>非會員及贊助會員：每</w:t>
            </w:r>
            <w:r w:rsidRPr="00FC5DC4">
              <w:rPr>
                <w:rFonts w:eastAsia="標楷體" w:cs="Arial" w:hint="eastAsia"/>
                <w:sz w:val="22"/>
                <w:szCs w:val="22"/>
              </w:rPr>
              <w:t>9</w:t>
            </w:r>
            <w:r w:rsidRPr="00FC5DC4">
              <w:rPr>
                <w:rFonts w:eastAsia="標楷體" w:cs="Arial"/>
                <w:sz w:val="22"/>
                <w:szCs w:val="22"/>
              </w:rPr>
              <w:t>m</w:t>
            </w:r>
            <w:r w:rsidRPr="00FC5DC4">
              <w:rPr>
                <w:rFonts w:eastAsia="標楷體" w:cs="Arial"/>
                <w:sz w:val="22"/>
                <w:szCs w:val="22"/>
                <w:vertAlign w:val="superscript"/>
              </w:rPr>
              <w:t>2</w:t>
            </w:r>
            <w:r w:rsidRPr="00FC5DC4">
              <w:rPr>
                <w:rFonts w:eastAsia="標楷體" w:cs="Arial" w:hint="eastAsia"/>
                <w:sz w:val="22"/>
                <w:szCs w:val="22"/>
              </w:rPr>
              <w:t>攤位費</w:t>
            </w:r>
            <w:r w:rsidR="00000F9D" w:rsidRPr="00000F9D">
              <w:rPr>
                <w:rFonts w:eastAsia="標楷體" w:cs="Arial"/>
                <w:sz w:val="22"/>
                <w:szCs w:val="22"/>
              </w:rPr>
              <w:t>US$6,090</w:t>
            </w:r>
            <w:r w:rsidRPr="00FC5DC4">
              <w:rPr>
                <w:rFonts w:eastAsia="標楷體" w:cs="Arial" w:hint="eastAsia"/>
                <w:sz w:val="22"/>
                <w:szCs w:val="22"/>
              </w:rPr>
              <w:t xml:space="preserve"> </w:t>
            </w:r>
            <w:r w:rsidRPr="00FC5DC4">
              <w:rPr>
                <w:rFonts w:eastAsia="標楷體" w:cs="Arial" w:hint="eastAsia"/>
                <w:sz w:val="22"/>
                <w:szCs w:val="22"/>
              </w:rPr>
              <w:t>×</w:t>
            </w:r>
            <w:r w:rsidRPr="00FC5DC4">
              <w:rPr>
                <w:rFonts w:eastAsia="標楷體" w:cs="Arial" w:hint="eastAsia"/>
                <w:sz w:val="22"/>
                <w:szCs w:val="22"/>
              </w:rPr>
              <w:t>____</w:t>
            </w:r>
            <w:r w:rsidRPr="00FC5DC4">
              <w:rPr>
                <w:rFonts w:eastAsia="標楷體" w:cs="Arial" w:hint="eastAsia"/>
                <w:sz w:val="22"/>
                <w:szCs w:val="22"/>
              </w:rPr>
              <w:t>個＝</w:t>
            </w:r>
            <w:r w:rsidRPr="00FC5DC4">
              <w:rPr>
                <w:rFonts w:eastAsia="標楷體" w:cs="Arial"/>
                <w:sz w:val="22"/>
                <w:szCs w:val="22"/>
              </w:rPr>
              <w:t>US$</w:t>
            </w:r>
            <w:r w:rsidRPr="00FC5DC4">
              <w:rPr>
                <w:rFonts w:eastAsia="標楷體" w:cs="Arial" w:hint="eastAsia"/>
                <w:sz w:val="22"/>
                <w:szCs w:val="22"/>
              </w:rPr>
              <w:t xml:space="preserve"> _________</w:t>
            </w:r>
            <w:r w:rsidRPr="00FC5DC4">
              <w:rPr>
                <w:rFonts w:eastAsia="標楷體" w:cs="Arial" w:hint="eastAsia"/>
                <w:sz w:val="22"/>
                <w:szCs w:val="22"/>
              </w:rPr>
              <w:t>（開立發票含</w:t>
            </w:r>
            <w:r w:rsidRPr="00FC5DC4">
              <w:rPr>
                <w:rFonts w:eastAsia="標楷體" w:cs="Arial" w:hint="eastAsia"/>
                <w:sz w:val="22"/>
                <w:szCs w:val="22"/>
              </w:rPr>
              <w:t>5</w:t>
            </w:r>
            <w:r w:rsidRPr="00FC5DC4">
              <w:rPr>
                <w:rFonts w:eastAsia="標楷體" w:cs="Arial" w:hint="eastAsia"/>
                <w:sz w:val="22"/>
                <w:szCs w:val="22"/>
              </w:rPr>
              <w:t>％營業稅）</w:t>
            </w:r>
          </w:p>
        </w:tc>
      </w:tr>
      <w:tr w:rsidR="004E27E3" w:rsidRPr="00FC5DC4" w:rsidTr="00E900B3">
        <w:trPr>
          <w:cantSplit/>
          <w:trHeight w:val="397"/>
        </w:trPr>
        <w:tc>
          <w:tcPr>
            <w:tcW w:w="10440" w:type="dxa"/>
            <w:gridSpan w:val="7"/>
            <w:vAlign w:val="center"/>
          </w:tcPr>
          <w:p w:rsidR="00976A3E" w:rsidRPr="00FC5DC4" w:rsidRDefault="00976A3E" w:rsidP="009446FC">
            <w:pPr>
              <w:spacing w:line="240" w:lineRule="exact"/>
              <w:ind w:left="237" w:right="-28" w:hangingChars="114" w:hanging="237"/>
              <w:rPr>
                <w:rFonts w:eastAsia="標楷體"/>
                <w:b/>
                <w:spacing w:val="-6"/>
                <w:sz w:val="22"/>
                <w:szCs w:val="22"/>
              </w:rPr>
            </w:pPr>
            <w:r w:rsidRPr="00FC5DC4">
              <w:rPr>
                <w:rFonts w:eastAsia="標楷體" w:hint="eastAsia"/>
                <w:b/>
                <w:spacing w:val="-6"/>
                <w:sz w:val="22"/>
                <w:szCs w:val="22"/>
              </w:rPr>
              <w:t>※款項須全額到付。</w:t>
            </w:r>
          </w:p>
          <w:p w:rsidR="004E27E3" w:rsidRPr="00FC5DC4" w:rsidRDefault="004E27E3" w:rsidP="009446FC">
            <w:pPr>
              <w:spacing w:line="240" w:lineRule="exact"/>
              <w:ind w:left="237" w:right="-28" w:hangingChars="114" w:hanging="237"/>
              <w:rPr>
                <w:rFonts w:eastAsia="標楷體"/>
                <w:b/>
                <w:spacing w:val="-6"/>
                <w:sz w:val="22"/>
                <w:szCs w:val="22"/>
              </w:rPr>
            </w:pPr>
            <w:r w:rsidRPr="00FC5DC4">
              <w:rPr>
                <w:rFonts w:eastAsia="標楷體"/>
                <w:b/>
                <w:spacing w:val="-6"/>
                <w:sz w:val="22"/>
                <w:szCs w:val="22"/>
              </w:rPr>
              <w:t>※</w:t>
            </w:r>
            <w:r w:rsidRPr="00FC5DC4">
              <w:rPr>
                <w:rFonts w:eastAsia="標楷體"/>
                <w:b/>
                <w:spacing w:val="-6"/>
                <w:sz w:val="22"/>
                <w:szCs w:val="22"/>
              </w:rPr>
              <w:t>本會會員依財政部</w:t>
            </w:r>
            <w:r w:rsidRPr="00FC5DC4">
              <w:rPr>
                <w:rFonts w:eastAsia="標楷體"/>
                <w:b/>
                <w:spacing w:val="-6"/>
                <w:sz w:val="22"/>
                <w:szCs w:val="22"/>
              </w:rPr>
              <w:t>85.9.25</w:t>
            </w:r>
            <w:r w:rsidRPr="00FC5DC4">
              <w:rPr>
                <w:rFonts w:eastAsia="標楷體"/>
                <w:b/>
                <w:spacing w:val="-6"/>
                <w:sz w:val="22"/>
                <w:szCs w:val="22"/>
              </w:rPr>
              <w:t>台財稅第</w:t>
            </w:r>
            <w:r w:rsidRPr="00FC5DC4">
              <w:rPr>
                <w:rFonts w:eastAsia="標楷體"/>
                <w:b/>
                <w:spacing w:val="-6"/>
                <w:sz w:val="22"/>
                <w:szCs w:val="22"/>
              </w:rPr>
              <w:t>851917276</w:t>
            </w:r>
            <w:r w:rsidRPr="00FC5DC4">
              <w:rPr>
                <w:rFonts w:eastAsia="標楷體"/>
                <w:b/>
                <w:spacing w:val="-6"/>
                <w:sz w:val="22"/>
                <w:szCs w:val="22"/>
              </w:rPr>
              <w:t>號函適用營業稅法第八條第一項第十一款免徵營業稅，開立收據。</w:t>
            </w:r>
          </w:p>
        </w:tc>
      </w:tr>
      <w:tr w:rsidR="004E27E3" w:rsidRPr="00FC5DC4" w:rsidTr="00E900B3">
        <w:trPr>
          <w:cantSplit/>
          <w:trHeight w:val="397"/>
        </w:trPr>
        <w:tc>
          <w:tcPr>
            <w:tcW w:w="706" w:type="dxa"/>
            <w:vMerge w:val="restart"/>
            <w:vAlign w:val="center"/>
          </w:tcPr>
          <w:p w:rsidR="004E27E3" w:rsidRPr="00FC5DC4" w:rsidRDefault="004E27E3" w:rsidP="009446FC">
            <w:pPr>
              <w:spacing w:line="240" w:lineRule="atLeast"/>
              <w:jc w:val="distribute"/>
              <w:rPr>
                <w:rFonts w:eastAsia="標楷體"/>
                <w:b/>
              </w:rPr>
            </w:pPr>
            <w:r w:rsidRPr="00FC5DC4">
              <w:rPr>
                <w:rFonts w:eastAsia="標楷體"/>
                <w:b/>
              </w:rPr>
              <w:t>展品</w:t>
            </w:r>
          </w:p>
          <w:p w:rsidR="004E27E3" w:rsidRPr="00FC5DC4" w:rsidRDefault="004E27E3" w:rsidP="009446FC">
            <w:pPr>
              <w:spacing w:line="240" w:lineRule="atLeast"/>
              <w:jc w:val="distribute"/>
              <w:rPr>
                <w:rFonts w:eastAsia="標楷體"/>
              </w:rPr>
            </w:pPr>
            <w:r w:rsidRPr="00FC5DC4">
              <w:rPr>
                <w:rFonts w:eastAsia="標楷體"/>
                <w:b/>
              </w:rPr>
              <w:t>名稱</w:t>
            </w:r>
          </w:p>
        </w:tc>
        <w:tc>
          <w:tcPr>
            <w:tcW w:w="9734" w:type="dxa"/>
            <w:gridSpan w:val="6"/>
          </w:tcPr>
          <w:p w:rsidR="004E27E3" w:rsidRPr="00FC5DC4" w:rsidRDefault="004E27E3" w:rsidP="009446FC">
            <w:pPr>
              <w:spacing w:line="360" w:lineRule="exact"/>
              <w:ind w:right="-181"/>
              <w:rPr>
                <w:rFonts w:eastAsia="標楷體"/>
              </w:rPr>
            </w:pPr>
            <w:r w:rsidRPr="00FC5DC4">
              <w:rPr>
                <w:rFonts w:eastAsia="標楷體"/>
              </w:rPr>
              <w:t>中文：</w:t>
            </w:r>
          </w:p>
        </w:tc>
      </w:tr>
      <w:tr w:rsidR="004E27E3" w:rsidRPr="00FC5DC4" w:rsidTr="00E900B3">
        <w:trPr>
          <w:cantSplit/>
          <w:trHeight w:val="397"/>
        </w:trPr>
        <w:tc>
          <w:tcPr>
            <w:tcW w:w="706" w:type="dxa"/>
            <w:vMerge/>
          </w:tcPr>
          <w:p w:rsidR="004E27E3" w:rsidRPr="00FC5DC4" w:rsidRDefault="004E27E3" w:rsidP="009446FC">
            <w:pPr>
              <w:spacing w:line="240" w:lineRule="atLeast"/>
              <w:jc w:val="distribute"/>
              <w:rPr>
                <w:rFonts w:eastAsia="標楷體"/>
              </w:rPr>
            </w:pPr>
          </w:p>
        </w:tc>
        <w:tc>
          <w:tcPr>
            <w:tcW w:w="9734" w:type="dxa"/>
            <w:gridSpan w:val="6"/>
          </w:tcPr>
          <w:p w:rsidR="004E27E3" w:rsidRPr="00FC5DC4" w:rsidRDefault="004E27E3" w:rsidP="009446FC">
            <w:pPr>
              <w:spacing w:line="360" w:lineRule="exact"/>
              <w:ind w:right="-181"/>
              <w:rPr>
                <w:rFonts w:eastAsia="標楷體"/>
              </w:rPr>
            </w:pPr>
          </w:p>
        </w:tc>
      </w:tr>
      <w:tr w:rsidR="004E27E3" w:rsidRPr="00FC5DC4" w:rsidTr="00E900B3">
        <w:trPr>
          <w:cantSplit/>
          <w:trHeight w:val="397"/>
        </w:trPr>
        <w:tc>
          <w:tcPr>
            <w:tcW w:w="706" w:type="dxa"/>
            <w:vMerge/>
          </w:tcPr>
          <w:p w:rsidR="004E27E3" w:rsidRPr="00FC5DC4" w:rsidRDefault="004E27E3" w:rsidP="009446FC">
            <w:pPr>
              <w:spacing w:line="240" w:lineRule="atLeast"/>
              <w:jc w:val="distribute"/>
              <w:rPr>
                <w:rFonts w:eastAsia="標楷體"/>
              </w:rPr>
            </w:pPr>
          </w:p>
        </w:tc>
        <w:tc>
          <w:tcPr>
            <w:tcW w:w="9734" w:type="dxa"/>
            <w:gridSpan w:val="6"/>
          </w:tcPr>
          <w:p w:rsidR="004E27E3" w:rsidRPr="00FC5DC4" w:rsidRDefault="004E27E3" w:rsidP="009446FC">
            <w:pPr>
              <w:spacing w:line="360" w:lineRule="exact"/>
              <w:ind w:right="-181"/>
              <w:rPr>
                <w:rFonts w:eastAsia="標楷體"/>
              </w:rPr>
            </w:pPr>
            <w:r w:rsidRPr="00FC5DC4">
              <w:rPr>
                <w:rFonts w:eastAsia="標楷體"/>
              </w:rPr>
              <w:t>英文：</w:t>
            </w:r>
          </w:p>
        </w:tc>
      </w:tr>
      <w:tr w:rsidR="004E27E3" w:rsidRPr="00FC5DC4" w:rsidTr="00E900B3">
        <w:trPr>
          <w:cantSplit/>
          <w:trHeight w:val="397"/>
        </w:trPr>
        <w:tc>
          <w:tcPr>
            <w:tcW w:w="706" w:type="dxa"/>
            <w:vMerge/>
          </w:tcPr>
          <w:p w:rsidR="004E27E3" w:rsidRPr="00FC5DC4" w:rsidRDefault="004E27E3" w:rsidP="009446FC">
            <w:pPr>
              <w:spacing w:line="240" w:lineRule="atLeast"/>
              <w:jc w:val="distribute"/>
              <w:rPr>
                <w:rFonts w:eastAsia="標楷體"/>
              </w:rPr>
            </w:pPr>
          </w:p>
        </w:tc>
        <w:tc>
          <w:tcPr>
            <w:tcW w:w="9734" w:type="dxa"/>
            <w:gridSpan w:val="6"/>
          </w:tcPr>
          <w:p w:rsidR="004E27E3" w:rsidRPr="00FC5DC4" w:rsidRDefault="004E27E3" w:rsidP="008B6558">
            <w:pPr>
              <w:spacing w:line="360" w:lineRule="exact"/>
              <w:ind w:right="-181"/>
              <w:rPr>
                <w:rFonts w:eastAsia="標楷體"/>
              </w:rPr>
            </w:pPr>
          </w:p>
        </w:tc>
      </w:tr>
    </w:tbl>
    <w:p w:rsidR="004E27E3" w:rsidRPr="00E900B3" w:rsidRDefault="004E27E3" w:rsidP="00870A4B">
      <w:pPr>
        <w:pStyle w:val="a3"/>
        <w:numPr>
          <w:ilvl w:val="0"/>
          <w:numId w:val="2"/>
        </w:numPr>
        <w:spacing w:line="300" w:lineRule="exact"/>
        <w:ind w:leftChars="0"/>
        <w:jc w:val="both"/>
        <w:rPr>
          <w:rFonts w:eastAsia="標楷體"/>
        </w:rPr>
      </w:pPr>
      <w:r w:rsidRPr="00E900B3">
        <w:rPr>
          <w:rFonts w:eastAsia="標楷體"/>
        </w:rPr>
        <w:t>請將本報名表填妥</w:t>
      </w:r>
      <w:r w:rsidRPr="00E900B3">
        <w:rPr>
          <w:rFonts w:eastAsia="標楷體" w:hint="eastAsia"/>
        </w:rPr>
        <w:t>並蓋公司大小章</w:t>
      </w:r>
      <w:r w:rsidRPr="00E900B3">
        <w:rPr>
          <w:rFonts w:eastAsia="標楷體"/>
        </w:rPr>
        <w:t>後連同攤位費電匯水單</w:t>
      </w:r>
      <w:r w:rsidRPr="00E900B3">
        <w:rPr>
          <w:rFonts w:eastAsia="標楷體" w:hint="eastAsia"/>
        </w:rPr>
        <w:t>影本</w:t>
      </w:r>
      <w:r w:rsidRPr="00E900B3">
        <w:rPr>
          <w:rFonts w:eastAsia="標楷體"/>
        </w:rPr>
        <w:t>以</w:t>
      </w:r>
      <w:r w:rsidRPr="00E900B3">
        <w:rPr>
          <w:rFonts w:eastAsia="標楷體" w:hint="eastAsia"/>
        </w:rPr>
        <w:t>傳真</w:t>
      </w:r>
      <w:r w:rsidRPr="00E900B3">
        <w:rPr>
          <w:rFonts w:eastAsia="標楷體"/>
        </w:rPr>
        <w:t>方式</w:t>
      </w:r>
      <w:r w:rsidRPr="00E900B3">
        <w:rPr>
          <w:rFonts w:eastAsia="標楷體" w:hint="eastAsia"/>
        </w:rPr>
        <w:t>傳</w:t>
      </w:r>
      <w:r w:rsidR="008B6558" w:rsidRPr="00E900B3">
        <w:rPr>
          <w:rFonts w:eastAsia="標楷體"/>
        </w:rPr>
        <w:t>至本會</w:t>
      </w:r>
      <w:r w:rsidR="00FC5DC4" w:rsidRPr="00E900B3">
        <w:rPr>
          <w:rFonts w:eastAsia="標楷體" w:hint="eastAsia"/>
        </w:rPr>
        <w:t>、或電郵寄本會承辦人，本會收悉後始完成報名手續。款項請以電匯方式付款，款項須全額到付，電匯費用由報名廠商負擔。</w:t>
      </w:r>
    </w:p>
    <w:p w:rsidR="004E27E3" w:rsidRPr="00E900B3" w:rsidRDefault="004E27E3" w:rsidP="00870A4B">
      <w:pPr>
        <w:numPr>
          <w:ilvl w:val="0"/>
          <w:numId w:val="2"/>
        </w:numPr>
        <w:spacing w:line="300" w:lineRule="exact"/>
        <w:jc w:val="both"/>
        <w:rPr>
          <w:rFonts w:eastAsia="標楷體"/>
        </w:rPr>
      </w:pPr>
      <w:r w:rsidRPr="00E900B3">
        <w:rPr>
          <w:rFonts w:eastAsia="標楷體"/>
        </w:rPr>
        <w:t>本會</w:t>
      </w:r>
      <w:r w:rsidRPr="00E900B3">
        <w:rPr>
          <w:rFonts w:eastAsia="標楷體" w:hint="eastAsia"/>
        </w:rPr>
        <w:t>外幣</w:t>
      </w:r>
      <w:r w:rsidRPr="00E900B3">
        <w:rPr>
          <w:rFonts w:eastAsia="標楷體"/>
        </w:rPr>
        <w:t>帳戶：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4E27E3" w:rsidRPr="00E900B3" w:rsidTr="009446FC">
        <w:tc>
          <w:tcPr>
            <w:tcW w:w="10060" w:type="dxa"/>
          </w:tcPr>
          <w:p w:rsidR="004E27E3" w:rsidRPr="00E900B3" w:rsidRDefault="004E27E3" w:rsidP="00870A4B">
            <w:pPr>
              <w:adjustRightInd w:val="0"/>
              <w:spacing w:line="300" w:lineRule="exact"/>
              <w:jc w:val="both"/>
              <w:textAlignment w:val="baseline"/>
              <w:rPr>
                <w:rFonts w:eastAsia="標楷體"/>
              </w:rPr>
            </w:pPr>
            <w:r w:rsidRPr="00E900B3">
              <w:rPr>
                <w:rFonts w:eastAsia="標楷體" w:hint="eastAsia"/>
              </w:rPr>
              <w:t>兆豐國際商業銀行</w:t>
            </w:r>
            <w:r w:rsidRPr="00E900B3">
              <w:rPr>
                <w:rFonts w:eastAsia="標楷體" w:hint="eastAsia"/>
              </w:rPr>
              <w:t xml:space="preserve"> </w:t>
            </w:r>
            <w:r w:rsidRPr="00E900B3">
              <w:rPr>
                <w:rFonts w:eastAsia="標楷體" w:hint="eastAsia"/>
              </w:rPr>
              <w:t>東內湖分行</w:t>
            </w:r>
            <w:r w:rsidRPr="00E900B3">
              <w:rPr>
                <w:rFonts w:eastAsia="標楷體"/>
              </w:rPr>
              <w:t xml:space="preserve">  </w:t>
            </w:r>
            <w:r w:rsidRPr="00E900B3">
              <w:rPr>
                <w:rFonts w:eastAsia="標楷體"/>
              </w:rPr>
              <w:t>電話：</w:t>
            </w:r>
            <w:r w:rsidRPr="00E900B3">
              <w:rPr>
                <w:rFonts w:eastAsia="標楷體"/>
              </w:rPr>
              <w:t>(02)2627-5699</w:t>
            </w:r>
          </w:p>
          <w:p w:rsidR="004E27E3" w:rsidRPr="00E900B3" w:rsidRDefault="004E27E3" w:rsidP="00870A4B">
            <w:pPr>
              <w:adjustRightInd w:val="0"/>
              <w:spacing w:line="300" w:lineRule="exact"/>
              <w:jc w:val="both"/>
              <w:textAlignment w:val="baseline"/>
              <w:rPr>
                <w:rFonts w:eastAsia="標楷體"/>
              </w:rPr>
            </w:pPr>
            <w:r w:rsidRPr="00E900B3">
              <w:rPr>
                <w:rFonts w:eastAsia="標楷體"/>
              </w:rPr>
              <w:t>Mega INTERNATIONAL COMMERCIAL BANK</w:t>
            </w:r>
            <w:r w:rsidRPr="00E900B3">
              <w:rPr>
                <w:rFonts w:eastAsia="標楷體" w:hint="eastAsia"/>
              </w:rPr>
              <w:t xml:space="preserve">, </w:t>
            </w:r>
            <w:r w:rsidRPr="00E900B3">
              <w:rPr>
                <w:rFonts w:eastAsia="標楷體"/>
              </w:rPr>
              <w:t>EAST NEI HU BRANCH</w:t>
            </w:r>
          </w:p>
          <w:p w:rsidR="004E27E3" w:rsidRPr="00E900B3" w:rsidRDefault="004E27E3" w:rsidP="00870A4B">
            <w:pPr>
              <w:adjustRightInd w:val="0"/>
              <w:spacing w:line="300" w:lineRule="exact"/>
              <w:jc w:val="both"/>
              <w:textAlignment w:val="baseline"/>
              <w:rPr>
                <w:rFonts w:eastAsia="標楷體"/>
              </w:rPr>
            </w:pPr>
            <w:r w:rsidRPr="00E900B3">
              <w:rPr>
                <w:rFonts w:eastAsia="標楷體" w:hint="eastAsia"/>
              </w:rPr>
              <w:t>地址：</w:t>
            </w:r>
            <w:r w:rsidRPr="00E900B3">
              <w:rPr>
                <w:rFonts w:eastAsia="標楷體"/>
              </w:rPr>
              <w:t>台北市港墘路</w:t>
            </w:r>
            <w:r w:rsidRPr="00E900B3">
              <w:rPr>
                <w:rFonts w:eastAsia="標楷體"/>
              </w:rPr>
              <w:t>202</w:t>
            </w:r>
            <w:r w:rsidRPr="00E900B3">
              <w:rPr>
                <w:rFonts w:eastAsia="標楷體"/>
              </w:rPr>
              <w:t>號：</w:t>
            </w:r>
            <w:r w:rsidRPr="00E900B3">
              <w:rPr>
                <w:rFonts w:eastAsia="標楷體"/>
              </w:rPr>
              <w:t>No. 202, Kang Chien Road, Taipei, Taiwan.</w:t>
            </w:r>
          </w:p>
          <w:p w:rsidR="004E27E3" w:rsidRPr="00E900B3" w:rsidRDefault="004E27E3" w:rsidP="00870A4B">
            <w:pPr>
              <w:adjustRightInd w:val="0"/>
              <w:spacing w:line="300" w:lineRule="exact"/>
              <w:jc w:val="both"/>
              <w:textAlignment w:val="baseline"/>
              <w:rPr>
                <w:rFonts w:eastAsia="標楷體"/>
              </w:rPr>
            </w:pPr>
            <w:r w:rsidRPr="00E900B3">
              <w:rPr>
                <w:rFonts w:eastAsia="標楷體"/>
              </w:rPr>
              <w:t>帳號：</w:t>
            </w:r>
            <w:r w:rsidR="00870A4B" w:rsidRPr="00E900B3">
              <w:rPr>
                <w:rFonts w:eastAsia="標楷體"/>
              </w:rPr>
              <w:t>06753002828</w:t>
            </w:r>
            <w:r w:rsidR="00870A4B" w:rsidRPr="00E900B3">
              <w:rPr>
                <w:rFonts w:eastAsia="標楷體" w:hint="eastAsia"/>
              </w:rPr>
              <w:t xml:space="preserve"> </w:t>
            </w:r>
            <w:r w:rsidR="00870A4B" w:rsidRPr="00E900B3">
              <w:rPr>
                <w:rFonts w:eastAsia="標楷體"/>
              </w:rPr>
              <w:t xml:space="preserve">    </w:t>
            </w:r>
            <w:r w:rsidRPr="00E900B3">
              <w:rPr>
                <w:rFonts w:eastAsia="標楷體" w:hint="eastAsia"/>
              </w:rPr>
              <w:t>兆豐國際商業銀行</w:t>
            </w:r>
            <w:r w:rsidRPr="00E900B3">
              <w:rPr>
                <w:rFonts w:eastAsia="標楷體"/>
              </w:rPr>
              <w:t>國際代碼：</w:t>
            </w:r>
            <w:r w:rsidRPr="00E900B3">
              <w:rPr>
                <w:rFonts w:eastAsia="標楷體"/>
              </w:rPr>
              <w:t>(Swift Code: ICBCTWTP067)</w:t>
            </w:r>
          </w:p>
          <w:p w:rsidR="00870A4B" w:rsidRPr="00E900B3" w:rsidRDefault="004E27E3" w:rsidP="00870A4B">
            <w:pPr>
              <w:adjustRightInd w:val="0"/>
              <w:spacing w:line="300" w:lineRule="exact"/>
              <w:jc w:val="both"/>
              <w:textAlignment w:val="baseline"/>
              <w:rPr>
                <w:rFonts w:eastAsia="標楷體"/>
              </w:rPr>
            </w:pPr>
            <w:r w:rsidRPr="00E900B3">
              <w:rPr>
                <w:rFonts w:eastAsia="標楷體"/>
              </w:rPr>
              <w:t>戶名：台灣區電機電子工業同業公會</w:t>
            </w:r>
          </w:p>
          <w:p w:rsidR="004E27E3" w:rsidRPr="00E900B3" w:rsidRDefault="004E27E3" w:rsidP="00870A4B">
            <w:pPr>
              <w:adjustRightInd w:val="0"/>
              <w:spacing w:line="300" w:lineRule="exact"/>
              <w:ind w:firstLineChars="300" w:firstLine="720"/>
              <w:jc w:val="both"/>
              <w:textAlignment w:val="baseline"/>
              <w:rPr>
                <w:rFonts w:eastAsia="標楷體"/>
              </w:rPr>
            </w:pPr>
            <w:r w:rsidRPr="00E900B3">
              <w:rPr>
                <w:rFonts w:eastAsia="標楷體"/>
              </w:rPr>
              <w:t>Taiwan Electrical and Electronic Manufacturers’ Association</w:t>
            </w:r>
          </w:p>
        </w:tc>
      </w:tr>
    </w:tbl>
    <w:p w:rsidR="008B6558" w:rsidRPr="00E900B3" w:rsidRDefault="00FC5DC4" w:rsidP="00870A4B">
      <w:pPr>
        <w:numPr>
          <w:ilvl w:val="0"/>
          <w:numId w:val="2"/>
        </w:numPr>
        <w:spacing w:line="300" w:lineRule="exact"/>
        <w:jc w:val="both"/>
        <w:rPr>
          <w:rFonts w:eastAsia="標楷體" w:cs="Arial"/>
        </w:rPr>
      </w:pPr>
      <w:r w:rsidRPr="00E900B3">
        <w:rPr>
          <w:rFonts w:eastAsia="標楷體" w:cs="Arial" w:hint="eastAsia"/>
        </w:rPr>
        <w:t>暫定</w:t>
      </w:r>
      <w:r w:rsidRPr="00E900B3">
        <w:rPr>
          <w:rFonts w:eastAsia="標楷體" w:cs="Arial" w:hint="eastAsia"/>
        </w:rPr>
        <w:t>1</w:t>
      </w:r>
      <w:r w:rsidRPr="00E900B3">
        <w:rPr>
          <w:rFonts w:eastAsia="標楷體" w:cs="Arial"/>
        </w:rPr>
        <w:t>13</w:t>
      </w:r>
      <w:r w:rsidRPr="00E900B3">
        <w:rPr>
          <w:rFonts w:eastAsia="標楷體" w:cs="Arial" w:hint="eastAsia"/>
        </w:rPr>
        <w:t>年</w:t>
      </w:r>
      <w:r w:rsidRPr="00E900B3">
        <w:rPr>
          <w:rFonts w:eastAsia="標楷體" w:cs="Arial" w:hint="eastAsia"/>
        </w:rPr>
        <w:t>8</w:t>
      </w:r>
      <w:r w:rsidRPr="00E900B3">
        <w:rPr>
          <w:rFonts w:eastAsia="標楷體" w:cs="Arial" w:hint="eastAsia"/>
        </w:rPr>
        <w:t>月下旬召開組團會議，屆時將</w:t>
      </w:r>
      <w:r w:rsidR="004E27E3" w:rsidRPr="00E900B3">
        <w:rPr>
          <w:rFonts w:eastAsia="標楷體" w:cs="Arial"/>
        </w:rPr>
        <w:t>依</w:t>
      </w:r>
      <w:r w:rsidRPr="00E900B3">
        <w:rPr>
          <w:rFonts w:eastAsia="標楷體" w:cs="Arial" w:hint="eastAsia"/>
        </w:rPr>
        <w:t>參展廠商</w:t>
      </w:r>
      <w:r w:rsidRPr="00E900B3">
        <w:rPr>
          <w:rFonts w:eastAsia="標楷體" w:cs="Arial"/>
        </w:rPr>
        <w:t>攤位數多寡</w:t>
      </w:r>
      <w:r w:rsidRPr="00E900B3">
        <w:rPr>
          <w:rFonts w:eastAsia="標楷體" w:cs="Arial" w:hint="eastAsia"/>
        </w:rPr>
        <w:t>及</w:t>
      </w:r>
      <w:r w:rsidRPr="00E900B3">
        <w:rPr>
          <w:rFonts w:eastAsia="標楷體" w:cs="Arial"/>
        </w:rPr>
        <w:t>報名先後序為原則</w:t>
      </w:r>
      <w:r w:rsidR="004E27E3" w:rsidRPr="00E900B3">
        <w:rPr>
          <w:rFonts w:eastAsia="標楷體" w:cs="Arial"/>
        </w:rPr>
        <w:t>，由廠商自行挑</w:t>
      </w:r>
      <w:r w:rsidR="004E27E3" w:rsidRPr="00E900B3">
        <w:rPr>
          <w:rFonts w:eastAsia="標楷體" w:cs="Arial" w:hint="eastAsia"/>
        </w:rPr>
        <w:t>選位</w:t>
      </w:r>
      <w:r w:rsidR="004E27E3" w:rsidRPr="00E900B3">
        <w:rPr>
          <w:rFonts w:eastAsia="標楷體" w:cs="Arial"/>
        </w:rPr>
        <w:t>置；不克出席者，由本會代為挑選，事後廠商不得有異議。</w:t>
      </w:r>
    </w:p>
    <w:p w:rsidR="004E27E3" w:rsidRPr="00E900B3" w:rsidRDefault="004E27E3" w:rsidP="00870A4B">
      <w:pPr>
        <w:numPr>
          <w:ilvl w:val="0"/>
          <w:numId w:val="2"/>
        </w:numPr>
        <w:spacing w:line="300" w:lineRule="exact"/>
        <w:jc w:val="both"/>
        <w:rPr>
          <w:rFonts w:eastAsia="標楷體" w:cs="Arial"/>
        </w:rPr>
      </w:pPr>
      <w:r w:rsidRPr="00E900B3">
        <w:rPr>
          <w:rFonts w:eastAsia="標楷體" w:cs="Arial"/>
        </w:rPr>
        <w:t>退展：</w:t>
      </w:r>
      <w:r w:rsidR="008B6558" w:rsidRPr="00E900B3">
        <w:rPr>
          <w:rFonts w:eastAsia="標楷體" w:cs="Arial" w:hint="eastAsia"/>
        </w:rPr>
        <w:t>於</w:t>
      </w:r>
      <w:r w:rsidR="008B6558" w:rsidRPr="00E900B3">
        <w:rPr>
          <w:rFonts w:eastAsia="標楷體" w:cs="Arial" w:hint="eastAsia"/>
        </w:rPr>
        <w:t>113</w:t>
      </w:r>
      <w:r w:rsidR="008B6558" w:rsidRPr="00E900B3">
        <w:rPr>
          <w:rFonts w:eastAsia="標楷體" w:cs="Arial" w:hint="eastAsia"/>
        </w:rPr>
        <w:t>年</w:t>
      </w:r>
      <w:r w:rsidR="008B6558" w:rsidRPr="00E900B3">
        <w:rPr>
          <w:rFonts w:eastAsia="標楷體" w:cs="Arial" w:hint="eastAsia"/>
        </w:rPr>
        <w:t>5</w:t>
      </w:r>
      <w:r w:rsidR="008B6558" w:rsidRPr="00E900B3">
        <w:rPr>
          <w:rFonts w:eastAsia="標楷體" w:cs="Arial" w:hint="eastAsia"/>
        </w:rPr>
        <w:t>月</w:t>
      </w:r>
      <w:r w:rsidR="008B6558" w:rsidRPr="00E900B3">
        <w:rPr>
          <w:rFonts w:eastAsia="標楷體" w:cs="Arial" w:hint="eastAsia"/>
        </w:rPr>
        <w:t>31</w:t>
      </w:r>
      <w:r w:rsidR="008B6558" w:rsidRPr="00E900B3">
        <w:rPr>
          <w:rFonts w:eastAsia="標楷體" w:cs="Arial" w:hint="eastAsia"/>
        </w:rPr>
        <w:t>日以後退展者，攤位費由本會全權處理；展覽期間未派員至現場者，恕不退還所繳費用亦不補助；惟以特殊原因提出書面說明者，本會仍保留是否退費之權利。</w:t>
      </w:r>
    </w:p>
    <w:p w:rsidR="004E27E3" w:rsidRPr="00E900B3" w:rsidRDefault="004E27E3" w:rsidP="00870A4B">
      <w:pPr>
        <w:numPr>
          <w:ilvl w:val="0"/>
          <w:numId w:val="2"/>
        </w:numPr>
        <w:spacing w:line="300" w:lineRule="exact"/>
        <w:jc w:val="both"/>
        <w:rPr>
          <w:rFonts w:eastAsia="標楷體"/>
          <w:color w:val="000000"/>
          <w:shd w:val="clear" w:color="auto" w:fill="FFFFFF"/>
        </w:rPr>
      </w:pPr>
      <w:r w:rsidRPr="00E900B3">
        <w:rPr>
          <w:rFonts w:eastAsia="標楷體" w:hint="eastAsia"/>
        </w:rPr>
        <w:t>本會展覽補助不可與</w:t>
      </w:r>
      <w:r w:rsidRPr="00E900B3">
        <w:rPr>
          <w:rFonts w:eastAsia="標楷體" w:hint="eastAsia"/>
          <w:color w:val="000000"/>
          <w:shd w:val="clear" w:color="auto" w:fill="FFFFFF"/>
        </w:rPr>
        <w:t>經濟部個</w:t>
      </w:r>
      <w:r w:rsidR="00FC5DC4" w:rsidRPr="00E900B3">
        <w:rPr>
          <w:rFonts w:eastAsia="標楷體" w:hint="eastAsia"/>
          <w:color w:val="000000"/>
          <w:shd w:val="clear" w:color="auto" w:fill="FFFFFF"/>
        </w:rPr>
        <w:t>別廠商參展補助重複申請，請參展廠商特別留意，如有重複請擇一申請，並於開展前三個月以書面通知，再與本會承辦人員確認。</w:t>
      </w:r>
    </w:p>
    <w:p w:rsidR="00870A4B" w:rsidRPr="00E900B3" w:rsidRDefault="00870A4B" w:rsidP="00870A4B">
      <w:pPr>
        <w:numPr>
          <w:ilvl w:val="0"/>
          <w:numId w:val="2"/>
        </w:numPr>
        <w:spacing w:line="300" w:lineRule="exact"/>
        <w:jc w:val="both"/>
        <w:rPr>
          <w:rFonts w:eastAsia="標楷體"/>
          <w:color w:val="000000"/>
          <w:shd w:val="clear" w:color="auto" w:fill="FFFFFF"/>
        </w:rPr>
      </w:pPr>
      <w:r w:rsidRPr="00E900B3">
        <w:rPr>
          <w:rFonts w:eastAsia="標楷體" w:hint="eastAsia"/>
          <w:color w:val="000000"/>
          <w:shd w:val="clear" w:color="auto" w:fill="FFFFFF"/>
        </w:rPr>
        <w:t>本會將向有關單位申請補助，如獲核准補助，將於展後補助廠商。補助標準：</w:t>
      </w:r>
      <w:r w:rsidRPr="00E900B3">
        <w:rPr>
          <w:rFonts w:eastAsia="標楷體" w:hint="eastAsia"/>
          <w:color w:val="000000"/>
          <w:shd w:val="clear" w:color="auto" w:fill="FFFFFF"/>
        </w:rPr>
        <w:t xml:space="preserve">(1) </w:t>
      </w:r>
      <w:r w:rsidRPr="00E900B3">
        <w:rPr>
          <w:rFonts w:eastAsia="標楷體" w:hint="eastAsia"/>
          <w:color w:val="000000"/>
          <w:shd w:val="clear" w:color="auto" w:fill="FFFFFF"/>
        </w:rPr>
        <w:t>參展廠商展出之產品，需與受補助之公協會產業屬性及參加之展覽屬性相關，且為台灣產製產品，攤位內之海報與文宣上之資訊等需以台灣製造產品與台灣工廠為主，否則恕無法補助；</w:t>
      </w:r>
      <w:r w:rsidRPr="00E900B3">
        <w:rPr>
          <w:rFonts w:eastAsia="標楷體" w:hint="eastAsia"/>
          <w:color w:val="000000"/>
          <w:shd w:val="clear" w:color="auto" w:fill="FFFFFF"/>
        </w:rPr>
        <w:t xml:space="preserve">(2) </w:t>
      </w:r>
      <w:r w:rsidRPr="00E900B3">
        <w:rPr>
          <w:rFonts w:eastAsia="標楷體" w:hint="eastAsia"/>
          <w:color w:val="000000"/>
          <w:shd w:val="clear" w:color="auto" w:fill="FFFFFF"/>
        </w:rPr>
        <w:t>廠商參展使用名稱（含攤位上之公司招牌）須同向國貿署登記之中英文公司名稱始得申請補助；</w:t>
      </w:r>
      <w:r w:rsidRPr="00E900B3">
        <w:rPr>
          <w:rFonts w:eastAsia="標楷體" w:hint="eastAsia"/>
          <w:color w:val="000000"/>
          <w:shd w:val="clear" w:color="auto" w:fill="FFFFFF"/>
        </w:rPr>
        <w:t xml:space="preserve">(3) </w:t>
      </w:r>
      <w:r w:rsidRPr="00E900B3">
        <w:rPr>
          <w:rFonts w:eastAsia="標楷體" w:hint="eastAsia"/>
          <w:color w:val="000000"/>
          <w:shd w:val="clear" w:color="auto" w:fill="FFFFFF"/>
        </w:rPr>
        <w:t>非會員依會員補助款之</w:t>
      </w:r>
      <w:r w:rsidRPr="00E900B3">
        <w:rPr>
          <w:rFonts w:eastAsia="標楷體" w:hint="eastAsia"/>
          <w:color w:val="000000"/>
          <w:shd w:val="clear" w:color="auto" w:fill="FFFFFF"/>
        </w:rPr>
        <w:t>50%</w:t>
      </w:r>
      <w:r w:rsidRPr="00E900B3">
        <w:rPr>
          <w:rFonts w:eastAsia="標楷體" w:hint="eastAsia"/>
          <w:color w:val="000000"/>
          <w:shd w:val="clear" w:color="auto" w:fill="FFFFFF"/>
        </w:rPr>
        <w:t>為準；</w:t>
      </w:r>
      <w:r w:rsidRPr="00E900B3">
        <w:rPr>
          <w:rFonts w:eastAsia="標楷體" w:hint="eastAsia"/>
          <w:color w:val="000000"/>
          <w:shd w:val="clear" w:color="auto" w:fill="FFFFFF"/>
        </w:rPr>
        <w:t xml:space="preserve">(4) </w:t>
      </w:r>
      <w:r w:rsidRPr="00E900B3">
        <w:rPr>
          <w:rFonts w:eastAsia="標楷體" w:hint="eastAsia"/>
          <w:color w:val="000000"/>
          <w:shd w:val="clear" w:color="auto" w:fill="FFFFFF"/>
        </w:rPr>
        <w:t>未滿</w:t>
      </w:r>
      <w:r w:rsidRPr="00E900B3">
        <w:rPr>
          <w:rFonts w:eastAsia="標楷體" w:hint="eastAsia"/>
          <w:color w:val="000000"/>
          <w:shd w:val="clear" w:color="auto" w:fill="FFFFFF"/>
        </w:rPr>
        <w:t>5</w:t>
      </w:r>
      <w:r w:rsidRPr="00E900B3">
        <w:rPr>
          <w:rFonts w:eastAsia="標楷體" w:hint="eastAsia"/>
          <w:color w:val="000000"/>
          <w:shd w:val="clear" w:color="auto" w:fill="FFFFFF"/>
        </w:rPr>
        <w:t>家廠商</w:t>
      </w:r>
      <w:r w:rsidRPr="00E900B3">
        <w:rPr>
          <w:rFonts w:eastAsia="標楷體" w:hint="eastAsia"/>
          <w:color w:val="000000"/>
          <w:shd w:val="clear" w:color="auto" w:fill="FFFFFF"/>
        </w:rPr>
        <w:t>5</w:t>
      </w:r>
      <w:r w:rsidRPr="00E900B3">
        <w:rPr>
          <w:rFonts w:eastAsia="標楷體" w:hint="eastAsia"/>
          <w:color w:val="000000"/>
          <w:shd w:val="clear" w:color="auto" w:fill="FFFFFF"/>
        </w:rPr>
        <w:t>個攤位，本會將不組團、不補助。</w:t>
      </w:r>
    </w:p>
    <w:p w:rsidR="00FC5DC4" w:rsidRPr="00E900B3" w:rsidRDefault="00FC5DC4" w:rsidP="00870A4B">
      <w:pPr>
        <w:spacing w:line="300" w:lineRule="exact"/>
        <w:rPr>
          <w:rFonts w:eastAsia="標楷體" w:cs="Arial"/>
          <w:shd w:val="pct15" w:color="auto" w:fill="FFFFFF"/>
        </w:rPr>
      </w:pPr>
      <w:r w:rsidRPr="00E900B3">
        <w:rPr>
          <w:rFonts w:eastAsia="標楷體" w:cs="Arial" w:hint="eastAsia"/>
        </w:rPr>
        <w:t xml:space="preserve"> </w:t>
      </w:r>
    </w:p>
    <w:p w:rsidR="004E27E3" w:rsidRPr="00E900B3" w:rsidRDefault="004E27E3" w:rsidP="00870A4B">
      <w:pPr>
        <w:spacing w:line="300" w:lineRule="exact"/>
        <w:ind w:firstLineChars="231" w:firstLine="554"/>
        <w:jc w:val="both"/>
        <w:rPr>
          <w:rFonts w:eastAsia="標楷體"/>
        </w:rPr>
      </w:pPr>
    </w:p>
    <w:p w:rsidR="001C220E" w:rsidRPr="00E900B3" w:rsidRDefault="004E27E3" w:rsidP="00870A4B">
      <w:pPr>
        <w:spacing w:line="300" w:lineRule="exact"/>
        <w:jc w:val="both"/>
      </w:pPr>
      <w:r w:rsidRPr="00E900B3">
        <w:rPr>
          <w:rFonts w:eastAsia="標楷體"/>
        </w:rPr>
        <w:t xml:space="preserve">公司印章：　　</w:t>
      </w:r>
      <w:r w:rsidRPr="00E900B3">
        <w:rPr>
          <w:rFonts w:eastAsia="標楷體" w:hint="eastAsia"/>
        </w:rPr>
        <w:t xml:space="preserve">                 </w:t>
      </w:r>
      <w:r w:rsidRPr="00E900B3">
        <w:rPr>
          <w:rFonts w:eastAsia="標楷體"/>
        </w:rPr>
        <w:t xml:space="preserve">　　　負責人印章</w:t>
      </w:r>
      <w:r w:rsidRPr="00E900B3">
        <w:rPr>
          <w:rFonts w:eastAsia="標楷體" w:hint="eastAsia"/>
        </w:rPr>
        <w:t>:                 ____</w:t>
      </w:r>
      <w:r w:rsidRPr="00E900B3">
        <w:rPr>
          <w:rFonts w:eastAsia="標楷體"/>
        </w:rPr>
        <w:t>年</w:t>
      </w:r>
      <w:r w:rsidRPr="00E900B3">
        <w:rPr>
          <w:rFonts w:eastAsia="標楷體"/>
        </w:rPr>
        <w:t>____</w:t>
      </w:r>
      <w:r w:rsidRPr="00E900B3">
        <w:rPr>
          <w:rFonts w:eastAsia="標楷體"/>
        </w:rPr>
        <w:t>月</w:t>
      </w:r>
      <w:r w:rsidRPr="00E900B3">
        <w:rPr>
          <w:rFonts w:eastAsia="標楷體"/>
        </w:rPr>
        <w:t>____</w:t>
      </w:r>
      <w:r w:rsidRPr="00E900B3">
        <w:rPr>
          <w:rFonts w:eastAsia="標楷體"/>
        </w:rPr>
        <w:t>日</w:t>
      </w:r>
      <w:r w:rsidRPr="00E900B3">
        <w:rPr>
          <w:rFonts w:eastAsia="標楷體" w:hint="eastAsia"/>
        </w:rPr>
        <w:t xml:space="preserve">       </w:t>
      </w:r>
    </w:p>
    <w:sectPr w:rsidR="001C220E" w:rsidRPr="00E900B3" w:rsidSect="004E27E3">
      <w:pgSz w:w="11906" w:h="16838"/>
      <w:pgMar w:top="567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47B" w:rsidRDefault="00E9147B" w:rsidP="00E9147B">
      <w:r>
        <w:separator/>
      </w:r>
    </w:p>
  </w:endnote>
  <w:endnote w:type="continuationSeparator" w:id="0">
    <w:p w:rsidR="00E9147B" w:rsidRDefault="00E9147B" w:rsidP="00E9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47B" w:rsidRDefault="00E9147B" w:rsidP="00E9147B">
      <w:r>
        <w:separator/>
      </w:r>
    </w:p>
  </w:footnote>
  <w:footnote w:type="continuationSeparator" w:id="0">
    <w:p w:rsidR="00E9147B" w:rsidRDefault="00E9147B" w:rsidP="00E9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119E"/>
    <w:multiLevelType w:val="hybridMultilevel"/>
    <w:tmpl w:val="10F02850"/>
    <w:lvl w:ilvl="0" w:tplc="A90A7E9E">
      <w:start w:val="2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60"/>
        </w:tabs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1" w15:restartNumberingAfterBreak="0">
    <w:nsid w:val="101C304A"/>
    <w:multiLevelType w:val="hybridMultilevel"/>
    <w:tmpl w:val="6FDA6538"/>
    <w:lvl w:ilvl="0" w:tplc="0409000B">
      <w:start w:val="1"/>
      <w:numFmt w:val="bullet"/>
      <w:lvlText w:val=""/>
      <w:lvlJc w:val="left"/>
      <w:pPr>
        <w:ind w:left="7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2" w15:restartNumberingAfterBreak="0">
    <w:nsid w:val="169625EB"/>
    <w:multiLevelType w:val="hybridMultilevel"/>
    <w:tmpl w:val="7DF8F4FE"/>
    <w:lvl w:ilvl="0" w:tplc="0409000F">
      <w:start w:val="1"/>
      <w:numFmt w:val="decimal"/>
      <w:lvlText w:val="%1."/>
      <w:lvlJc w:val="left"/>
      <w:pPr>
        <w:ind w:left="6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6" w:hanging="480"/>
      </w:pPr>
    </w:lvl>
    <w:lvl w:ilvl="2" w:tplc="0409001B" w:tentative="1">
      <w:start w:val="1"/>
      <w:numFmt w:val="lowerRoman"/>
      <w:lvlText w:val="%3."/>
      <w:lvlJc w:val="right"/>
      <w:pPr>
        <w:ind w:left="1646" w:hanging="480"/>
      </w:pPr>
    </w:lvl>
    <w:lvl w:ilvl="3" w:tplc="0409000F" w:tentative="1">
      <w:start w:val="1"/>
      <w:numFmt w:val="decimal"/>
      <w:lvlText w:val="%4."/>
      <w:lvlJc w:val="left"/>
      <w:pPr>
        <w:ind w:left="2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6" w:hanging="480"/>
      </w:pPr>
    </w:lvl>
    <w:lvl w:ilvl="5" w:tplc="0409001B" w:tentative="1">
      <w:start w:val="1"/>
      <w:numFmt w:val="lowerRoman"/>
      <w:lvlText w:val="%6."/>
      <w:lvlJc w:val="right"/>
      <w:pPr>
        <w:ind w:left="3086" w:hanging="480"/>
      </w:pPr>
    </w:lvl>
    <w:lvl w:ilvl="6" w:tplc="0409000F" w:tentative="1">
      <w:start w:val="1"/>
      <w:numFmt w:val="decimal"/>
      <w:lvlText w:val="%7."/>
      <w:lvlJc w:val="left"/>
      <w:pPr>
        <w:ind w:left="3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6" w:hanging="480"/>
      </w:pPr>
    </w:lvl>
    <w:lvl w:ilvl="8" w:tplc="0409001B" w:tentative="1">
      <w:start w:val="1"/>
      <w:numFmt w:val="lowerRoman"/>
      <w:lvlText w:val="%9."/>
      <w:lvlJc w:val="right"/>
      <w:pPr>
        <w:ind w:left="4526" w:hanging="480"/>
      </w:pPr>
    </w:lvl>
  </w:abstractNum>
  <w:abstractNum w:abstractNumId="3" w15:restartNumberingAfterBreak="0">
    <w:nsid w:val="16BA09A7"/>
    <w:multiLevelType w:val="hybridMultilevel"/>
    <w:tmpl w:val="02886CC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A775092"/>
    <w:multiLevelType w:val="hybridMultilevel"/>
    <w:tmpl w:val="7F903838"/>
    <w:lvl w:ilvl="0" w:tplc="0409000B">
      <w:start w:val="1"/>
      <w:numFmt w:val="bullet"/>
      <w:lvlText w:val=""/>
      <w:lvlJc w:val="left"/>
      <w:pPr>
        <w:ind w:left="7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5" w15:restartNumberingAfterBreak="0">
    <w:nsid w:val="3E3774F5"/>
    <w:multiLevelType w:val="hybridMultilevel"/>
    <w:tmpl w:val="1A429F04"/>
    <w:lvl w:ilvl="0" w:tplc="D9A6777A">
      <w:start w:val="11"/>
      <w:numFmt w:val="bullet"/>
      <w:lvlText w:val="※"/>
      <w:lvlJc w:val="left"/>
      <w:pPr>
        <w:ind w:left="686" w:hanging="480"/>
      </w:pPr>
      <w:rPr>
        <w:rFonts w:ascii="?????" w:eastAsia="Times New Roman" w:hAnsi="?????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6" w:hanging="480"/>
      </w:pPr>
      <w:rPr>
        <w:rFonts w:ascii="Wingdings" w:hAnsi="Wingdings" w:hint="default"/>
      </w:rPr>
    </w:lvl>
  </w:abstractNum>
  <w:abstractNum w:abstractNumId="6" w15:restartNumberingAfterBreak="0">
    <w:nsid w:val="74576F64"/>
    <w:multiLevelType w:val="hybridMultilevel"/>
    <w:tmpl w:val="5EFC8228"/>
    <w:lvl w:ilvl="0" w:tplc="25184D86">
      <w:start w:val="11"/>
      <w:numFmt w:val="bullet"/>
      <w:lvlText w:val="※"/>
      <w:lvlJc w:val="left"/>
      <w:pPr>
        <w:ind w:left="1166" w:hanging="480"/>
      </w:pPr>
      <w:rPr>
        <w:rFonts w:ascii="?????" w:eastAsia="Times New Roman" w:hAnsi="?????" w:hint="eastAsia"/>
      </w:rPr>
    </w:lvl>
    <w:lvl w:ilvl="1" w:tplc="04090003" w:tentative="1">
      <w:start w:val="1"/>
      <w:numFmt w:val="bullet"/>
      <w:lvlText w:val=""/>
      <w:lvlJc w:val="left"/>
      <w:pPr>
        <w:ind w:left="16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6" w:hanging="480"/>
      </w:pPr>
      <w:rPr>
        <w:rFonts w:ascii="Wingdings" w:hAnsi="Wingdings" w:hint="default"/>
      </w:rPr>
    </w:lvl>
  </w:abstractNum>
  <w:abstractNum w:abstractNumId="7" w15:restartNumberingAfterBreak="0">
    <w:nsid w:val="78761E07"/>
    <w:multiLevelType w:val="hybridMultilevel"/>
    <w:tmpl w:val="302C51E0"/>
    <w:lvl w:ilvl="0" w:tplc="909078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Arial" w:hint="default"/>
        <w:sz w:val="22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7E3"/>
    <w:rsid w:val="00000F9D"/>
    <w:rsid w:val="002C65DA"/>
    <w:rsid w:val="004E27E3"/>
    <w:rsid w:val="006B7C70"/>
    <w:rsid w:val="00766D0A"/>
    <w:rsid w:val="00775AC6"/>
    <w:rsid w:val="00870A4B"/>
    <w:rsid w:val="008B6558"/>
    <w:rsid w:val="008C364F"/>
    <w:rsid w:val="008C62AE"/>
    <w:rsid w:val="00930BC0"/>
    <w:rsid w:val="00976A3E"/>
    <w:rsid w:val="00CA166E"/>
    <w:rsid w:val="00D41E5E"/>
    <w:rsid w:val="00E900B3"/>
    <w:rsid w:val="00E9147B"/>
    <w:rsid w:val="00ED795D"/>
    <w:rsid w:val="00F449FF"/>
    <w:rsid w:val="00FC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BF9A9F7"/>
  <w15:chartTrackingRefBased/>
  <w15:docId w15:val="{BD53E094-6F41-46C1-A910-E632883B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7E3"/>
    <w:pPr>
      <w:ind w:leftChars="200" w:left="480"/>
    </w:pPr>
  </w:style>
  <w:style w:type="character" w:styleId="a4">
    <w:name w:val="Hyperlink"/>
    <w:basedOn w:val="a0"/>
    <w:uiPriority w:val="99"/>
    <w:unhideWhenUsed/>
    <w:rsid w:val="004E27E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91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147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1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147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ona@teem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收發專用</cp:lastModifiedBy>
  <cp:revision>6</cp:revision>
  <dcterms:created xsi:type="dcterms:W3CDTF">2024-03-25T06:52:00Z</dcterms:created>
  <dcterms:modified xsi:type="dcterms:W3CDTF">2024-03-28T01:06:00Z</dcterms:modified>
</cp:coreProperties>
</file>